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3" w:type="dxa"/>
        <w:tblInd w:w="-227" w:type="dxa"/>
        <w:tblLook w:val="01E0"/>
      </w:tblPr>
      <w:tblGrid>
        <w:gridCol w:w="4304"/>
        <w:gridCol w:w="5529"/>
      </w:tblGrid>
      <w:tr w:rsidR="00654077" w:rsidRPr="00C74673" w:rsidTr="00A83899">
        <w:tc>
          <w:tcPr>
            <w:tcW w:w="4304" w:type="dxa"/>
          </w:tcPr>
          <w:p w:rsidR="00654077" w:rsidRPr="00C74673" w:rsidRDefault="00A83899" w:rsidP="00C74673">
            <w:pPr>
              <w:rPr>
                <w:rFonts w:ascii="Times New Roman" w:hAnsi="Times New Roman" w:cs="Times New Roman"/>
              </w:rPr>
            </w:pPr>
            <w:r>
              <w:rPr>
                <w:rFonts w:ascii="Times New Roman" w:hAnsi="Times New Roman" w:cs="Times New Roman"/>
                <w:lang w:val="en-US"/>
              </w:rPr>
              <w:t xml:space="preserve">           </w:t>
            </w:r>
            <w:r w:rsidR="00654077" w:rsidRPr="00C74673">
              <w:rPr>
                <w:rFonts w:ascii="Times New Roman" w:hAnsi="Times New Roman" w:cs="Times New Roman"/>
              </w:rPr>
              <w:t>UBND HUYỆN BÌNH LIÊU</w:t>
            </w:r>
          </w:p>
          <w:p w:rsidR="00654077" w:rsidRPr="00C74673" w:rsidRDefault="00A83899" w:rsidP="00C74673">
            <w:pPr>
              <w:rPr>
                <w:rFonts w:ascii="Times New Roman" w:hAnsi="Times New Roman" w:cs="Times New Roman"/>
                <w:b/>
                <w:sz w:val="26"/>
                <w:szCs w:val="26"/>
              </w:rPr>
            </w:pPr>
            <w:r>
              <w:rPr>
                <w:rFonts w:ascii="Times New Roman" w:hAnsi="Times New Roman" w:cs="Times New Roman"/>
                <w:b/>
                <w:sz w:val="26"/>
                <w:szCs w:val="26"/>
                <w:lang w:val="en-US"/>
              </w:rPr>
              <w:t xml:space="preserve"> </w:t>
            </w:r>
            <w:r w:rsidR="00654077" w:rsidRPr="00C74673">
              <w:rPr>
                <w:rFonts w:ascii="Times New Roman" w:hAnsi="Times New Roman" w:cs="Times New Roman"/>
                <w:b/>
                <w:sz w:val="26"/>
                <w:szCs w:val="26"/>
              </w:rPr>
              <w:t>PHÒNG GIÁO DỤ</w:t>
            </w:r>
            <w:r>
              <w:rPr>
                <w:rFonts w:ascii="Times New Roman" w:hAnsi="Times New Roman" w:cs="Times New Roman"/>
                <w:b/>
                <w:sz w:val="26"/>
                <w:szCs w:val="26"/>
              </w:rPr>
              <w:t>C</w:t>
            </w:r>
            <w:r>
              <w:rPr>
                <w:rFonts w:ascii="Times New Roman" w:hAnsi="Times New Roman" w:cs="Times New Roman"/>
                <w:b/>
                <w:sz w:val="26"/>
                <w:szCs w:val="26"/>
                <w:lang w:val="en-US"/>
              </w:rPr>
              <w:t xml:space="preserve"> VÀ </w:t>
            </w:r>
            <w:r w:rsidR="00654077" w:rsidRPr="00C74673">
              <w:rPr>
                <w:rFonts w:ascii="Times New Roman" w:hAnsi="Times New Roman" w:cs="Times New Roman"/>
                <w:b/>
                <w:sz w:val="26"/>
                <w:szCs w:val="26"/>
              </w:rPr>
              <w:t>ĐÀO TẠO</w:t>
            </w:r>
          </w:p>
          <w:p w:rsidR="00654077" w:rsidRPr="00C74673" w:rsidRDefault="00BE39BD" w:rsidP="00C74673">
            <w:pPr>
              <w:rPr>
                <w:rFonts w:ascii="Times New Roman" w:hAnsi="Times New Roman" w:cs="Times New Roman"/>
                <w:sz w:val="16"/>
                <w:szCs w:val="16"/>
                <w:lang w:val="en-US"/>
              </w:rPr>
            </w:pPr>
            <w:r w:rsidRPr="00BE39BD">
              <w:rPr>
                <w:rFonts w:ascii="Times New Roman" w:hAnsi="Times New Roman" w:cs="Times New Roman"/>
                <w:noProof/>
                <w:sz w:val="16"/>
                <w:szCs w:val="16"/>
              </w:rPr>
              <w:pict>
                <v:shapetype id="_x0000_t32" coordsize="21600,21600" o:spt="32" o:oned="t" path="m,l21600,21600e" filled="f">
                  <v:path arrowok="t" fillok="f" o:connecttype="none"/>
                  <o:lock v:ext="edit" shapetype="t"/>
                </v:shapetype>
                <v:shape id="_x0000_s1030" type="#_x0000_t32" style="position:absolute;margin-left:48.6pt;margin-top:2.05pt;width:123.75pt;height:0;z-index:251655680" o:connectortype="straight"/>
              </w:pict>
            </w:r>
          </w:p>
          <w:p w:rsidR="00654077" w:rsidRPr="006A68A9" w:rsidRDefault="00A83899" w:rsidP="00C74673">
            <w:pPr>
              <w:rPr>
                <w:rFonts w:ascii="Times New Roman" w:hAnsi="Times New Roman" w:cs="Times New Roman"/>
                <w:lang w:val="en-US"/>
              </w:rPr>
            </w:pPr>
            <w:r>
              <w:rPr>
                <w:rFonts w:ascii="Times New Roman" w:hAnsi="Times New Roman" w:cs="Times New Roman"/>
                <w:lang w:val="en-US"/>
              </w:rPr>
              <w:t xml:space="preserve">                   </w:t>
            </w:r>
            <w:r w:rsidR="00654077" w:rsidRPr="00C74673">
              <w:rPr>
                <w:rFonts w:ascii="Times New Roman" w:hAnsi="Times New Roman" w:cs="Times New Roman"/>
              </w:rPr>
              <w:t xml:space="preserve">Số: </w:t>
            </w:r>
            <w:r w:rsidR="00654077" w:rsidRPr="00C74673">
              <w:rPr>
                <w:rFonts w:ascii="Times New Roman" w:hAnsi="Times New Roman" w:cs="Times New Roman"/>
                <w:lang w:val="en-US"/>
              </w:rPr>
              <w:t xml:space="preserve"> </w:t>
            </w:r>
            <w:r w:rsidR="006A68A9">
              <w:rPr>
                <w:rFonts w:ascii="Times New Roman" w:hAnsi="Times New Roman" w:cs="Times New Roman"/>
                <w:lang w:val="en-US"/>
              </w:rPr>
              <w:t>1109</w:t>
            </w:r>
            <w:r w:rsidR="00654077" w:rsidRPr="00C74673">
              <w:rPr>
                <w:rFonts w:ascii="Times New Roman" w:hAnsi="Times New Roman" w:cs="Times New Roman"/>
              </w:rPr>
              <w:t>/PGD&amp;Đ</w:t>
            </w:r>
            <w:r w:rsidR="006A68A9">
              <w:rPr>
                <w:rFonts w:ascii="Times New Roman" w:hAnsi="Times New Roman" w:cs="Times New Roman"/>
                <w:lang w:val="en-US"/>
              </w:rPr>
              <w:t>T</w:t>
            </w:r>
          </w:p>
        </w:tc>
        <w:tc>
          <w:tcPr>
            <w:tcW w:w="5529" w:type="dxa"/>
          </w:tcPr>
          <w:p w:rsidR="00654077" w:rsidRPr="00C74673" w:rsidRDefault="00A83899" w:rsidP="00C74673">
            <w:pPr>
              <w:rPr>
                <w:rFonts w:ascii="Times New Roman" w:hAnsi="Times New Roman" w:cs="Times New Roman"/>
                <w:b/>
              </w:rPr>
            </w:pPr>
            <w:r>
              <w:rPr>
                <w:rFonts w:ascii="Times New Roman" w:hAnsi="Times New Roman" w:cs="Times New Roman"/>
                <w:b/>
                <w:lang w:val="en-US"/>
              </w:rPr>
              <w:t xml:space="preserve">      </w:t>
            </w:r>
            <w:r w:rsidR="00654077" w:rsidRPr="00C74673">
              <w:rPr>
                <w:rFonts w:ascii="Times New Roman" w:hAnsi="Times New Roman" w:cs="Times New Roman"/>
                <w:b/>
              </w:rPr>
              <w:t>CỘNG HOÀ XÃ HỘI CHỦ NGHĨA VIỆT NAM</w:t>
            </w:r>
          </w:p>
          <w:p w:rsidR="00654077" w:rsidRPr="00C74673" w:rsidRDefault="00A83899" w:rsidP="00C74673">
            <w:pPr>
              <w:rPr>
                <w:rFonts w:ascii="Times New Roman" w:hAnsi="Times New Roman" w:cs="Times New Roman"/>
                <w:b/>
                <w:sz w:val="26"/>
                <w:szCs w:val="26"/>
              </w:rPr>
            </w:pPr>
            <w:r>
              <w:rPr>
                <w:rFonts w:ascii="Times New Roman" w:hAnsi="Times New Roman" w:cs="Times New Roman"/>
                <w:b/>
                <w:sz w:val="26"/>
                <w:szCs w:val="26"/>
                <w:lang w:val="en-US"/>
              </w:rPr>
              <w:t xml:space="preserve">                   </w:t>
            </w:r>
            <w:r w:rsidR="00654077" w:rsidRPr="00C74673">
              <w:rPr>
                <w:rFonts w:ascii="Times New Roman" w:hAnsi="Times New Roman" w:cs="Times New Roman"/>
                <w:b/>
                <w:sz w:val="26"/>
                <w:szCs w:val="26"/>
              </w:rPr>
              <w:t>Độc lập - Tự do - Hạnh phúc</w:t>
            </w:r>
          </w:p>
          <w:p w:rsidR="00654077" w:rsidRPr="00C74673" w:rsidRDefault="00BE39BD" w:rsidP="00C74673">
            <w:pPr>
              <w:rPr>
                <w:rFonts w:ascii="Times New Roman" w:hAnsi="Times New Roman" w:cs="Times New Roman"/>
                <w:b/>
                <w:sz w:val="20"/>
                <w:szCs w:val="20"/>
                <w:lang w:val="en-US"/>
              </w:rPr>
            </w:pPr>
            <w:r w:rsidRPr="00BE39BD">
              <w:rPr>
                <w:rFonts w:ascii="Times New Roman" w:hAnsi="Times New Roman" w:cs="Times New Roman"/>
                <w:b/>
                <w:noProof/>
                <w:sz w:val="20"/>
                <w:szCs w:val="20"/>
              </w:rPr>
              <w:pict>
                <v:shape id="_x0000_s1031" type="#_x0000_t32" style="position:absolute;margin-left:60.8pt;margin-top:2.7pt;width:160.5pt;height:0;z-index:251656704" o:connectortype="straight"/>
              </w:pict>
            </w:r>
          </w:p>
          <w:p w:rsidR="00654077" w:rsidRPr="00C74673" w:rsidRDefault="00654077" w:rsidP="00C74673">
            <w:pPr>
              <w:rPr>
                <w:rFonts w:ascii="Times New Roman" w:hAnsi="Times New Roman" w:cs="Times New Roman"/>
                <w:b/>
                <w:sz w:val="20"/>
                <w:szCs w:val="20"/>
                <w:lang w:val="en-US"/>
              </w:rPr>
            </w:pPr>
          </w:p>
          <w:p w:rsidR="00654077" w:rsidRPr="00C74673" w:rsidRDefault="00654077" w:rsidP="00C74673">
            <w:pPr>
              <w:rPr>
                <w:rFonts w:ascii="Times New Roman" w:hAnsi="Times New Roman" w:cs="Times New Roman"/>
                <w:i/>
                <w:sz w:val="26"/>
                <w:szCs w:val="26"/>
                <w:lang w:val="en-US"/>
              </w:rPr>
            </w:pPr>
            <w:r w:rsidRPr="00C74673">
              <w:rPr>
                <w:rFonts w:ascii="Times New Roman" w:hAnsi="Times New Roman" w:cs="Times New Roman"/>
                <w:b/>
                <w:sz w:val="20"/>
                <w:szCs w:val="20"/>
              </w:rPr>
              <w:t xml:space="preserve">           </w:t>
            </w:r>
            <w:r w:rsidRPr="00C74673">
              <w:rPr>
                <w:rFonts w:ascii="Times New Roman" w:hAnsi="Times New Roman" w:cs="Times New Roman"/>
                <w:b/>
                <w:sz w:val="20"/>
                <w:szCs w:val="20"/>
                <w:lang w:val="en-US"/>
              </w:rPr>
              <w:t xml:space="preserve"> </w:t>
            </w:r>
            <w:r w:rsidR="00A83899">
              <w:rPr>
                <w:rFonts w:ascii="Times New Roman" w:hAnsi="Times New Roman" w:cs="Times New Roman"/>
                <w:b/>
                <w:sz w:val="20"/>
                <w:szCs w:val="20"/>
                <w:lang w:val="en-US"/>
              </w:rPr>
              <w:t xml:space="preserve">            </w:t>
            </w:r>
            <w:r w:rsidRPr="00C74673">
              <w:rPr>
                <w:rFonts w:ascii="Times New Roman" w:hAnsi="Times New Roman" w:cs="Times New Roman"/>
                <w:b/>
                <w:sz w:val="20"/>
                <w:szCs w:val="20"/>
                <w:lang w:val="en-US"/>
              </w:rPr>
              <w:t xml:space="preserve">    </w:t>
            </w:r>
            <w:r w:rsidRPr="00C74673">
              <w:rPr>
                <w:rFonts w:ascii="Times New Roman" w:hAnsi="Times New Roman" w:cs="Times New Roman"/>
                <w:b/>
                <w:sz w:val="28"/>
                <w:szCs w:val="20"/>
                <w:lang w:val="en-US"/>
              </w:rPr>
              <w:t xml:space="preserve"> </w:t>
            </w:r>
            <w:r w:rsidRPr="00C74673">
              <w:rPr>
                <w:rFonts w:ascii="Times New Roman" w:hAnsi="Times New Roman" w:cs="Times New Roman"/>
                <w:i/>
                <w:sz w:val="26"/>
                <w:szCs w:val="26"/>
              </w:rPr>
              <w:t xml:space="preserve">Bình Liêu, ngày </w:t>
            </w:r>
            <w:r w:rsidR="0064214F">
              <w:rPr>
                <w:rFonts w:ascii="Times New Roman" w:hAnsi="Times New Roman" w:cs="Times New Roman"/>
                <w:i/>
                <w:sz w:val="26"/>
                <w:szCs w:val="26"/>
                <w:lang w:val="en-US"/>
              </w:rPr>
              <w:t>25</w:t>
            </w:r>
            <w:r w:rsidRPr="00C74673">
              <w:rPr>
                <w:rFonts w:ascii="Times New Roman" w:hAnsi="Times New Roman" w:cs="Times New Roman"/>
                <w:i/>
                <w:sz w:val="26"/>
                <w:szCs w:val="26"/>
                <w:lang w:val="en-US"/>
              </w:rPr>
              <w:t xml:space="preserve"> </w:t>
            </w:r>
            <w:r w:rsidRPr="00C74673">
              <w:rPr>
                <w:rFonts w:ascii="Times New Roman" w:hAnsi="Times New Roman" w:cs="Times New Roman"/>
                <w:i/>
                <w:sz w:val="26"/>
                <w:szCs w:val="26"/>
              </w:rPr>
              <w:t xml:space="preserve">tháng </w:t>
            </w:r>
            <w:r w:rsidRPr="00C74673">
              <w:rPr>
                <w:rFonts w:ascii="Times New Roman" w:hAnsi="Times New Roman" w:cs="Times New Roman"/>
                <w:i/>
                <w:sz w:val="26"/>
                <w:szCs w:val="26"/>
                <w:lang w:val="en-US"/>
              </w:rPr>
              <w:t>9</w:t>
            </w:r>
            <w:r w:rsidRPr="00C74673">
              <w:rPr>
                <w:rFonts w:ascii="Times New Roman" w:hAnsi="Times New Roman" w:cs="Times New Roman"/>
                <w:i/>
                <w:sz w:val="26"/>
                <w:szCs w:val="26"/>
              </w:rPr>
              <w:t xml:space="preserve"> năm 201</w:t>
            </w:r>
            <w:r w:rsidRPr="00C74673">
              <w:rPr>
                <w:rFonts w:ascii="Times New Roman" w:hAnsi="Times New Roman" w:cs="Times New Roman"/>
                <w:i/>
                <w:sz w:val="26"/>
                <w:szCs w:val="26"/>
                <w:lang w:val="en-US"/>
              </w:rPr>
              <w:t>7</w:t>
            </w:r>
          </w:p>
        </w:tc>
      </w:tr>
    </w:tbl>
    <w:p w:rsidR="00A83899" w:rsidRDefault="00A83899" w:rsidP="00A83899">
      <w:pPr>
        <w:jc w:val="center"/>
        <w:rPr>
          <w:rFonts w:ascii="Times New Roman" w:hAnsi="Times New Roman" w:cs="Times New Roman"/>
          <w:sz w:val="28"/>
          <w:szCs w:val="28"/>
          <w:lang w:val="en-US"/>
        </w:rPr>
      </w:pPr>
    </w:p>
    <w:p w:rsidR="00DD4D06" w:rsidRPr="00973B21" w:rsidRDefault="00654077" w:rsidP="00A83899">
      <w:pPr>
        <w:jc w:val="center"/>
        <w:rPr>
          <w:rFonts w:ascii="Times New Roman" w:hAnsi="Times New Roman" w:cs="Times New Roman"/>
          <w:b/>
          <w:sz w:val="26"/>
          <w:szCs w:val="26"/>
          <w:lang w:val="en-US"/>
        </w:rPr>
      </w:pPr>
      <w:r w:rsidRPr="00973B21">
        <w:rPr>
          <w:rFonts w:ascii="Times New Roman" w:hAnsi="Times New Roman" w:cs="Times New Roman"/>
          <w:b/>
          <w:sz w:val="26"/>
          <w:szCs w:val="26"/>
          <w:lang w:val="en-US"/>
        </w:rPr>
        <w:t>KẾ HOẠCH</w:t>
      </w:r>
    </w:p>
    <w:p w:rsidR="00654077" w:rsidRPr="00973B21" w:rsidRDefault="00654077" w:rsidP="00A83899">
      <w:pPr>
        <w:jc w:val="center"/>
        <w:rPr>
          <w:rFonts w:ascii="Times New Roman" w:hAnsi="Times New Roman" w:cs="Times New Roman"/>
          <w:b/>
          <w:sz w:val="26"/>
          <w:szCs w:val="26"/>
          <w:lang w:val="en-US"/>
        </w:rPr>
      </w:pPr>
      <w:r w:rsidRPr="00973B21">
        <w:rPr>
          <w:rFonts w:ascii="Times New Roman" w:hAnsi="Times New Roman" w:cs="Times New Roman"/>
          <w:b/>
          <w:sz w:val="26"/>
          <w:szCs w:val="26"/>
          <w:lang w:val="en-US"/>
        </w:rPr>
        <w:t>Tổ chức</w:t>
      </w:r>
      <w:r w:rsidR="00455953" w:rsidRPr="00973B21">
        <w:rPr>
          <w:rFonts w:ascii="Times New Roman" w:hAnsi="Times New Roman" w:cs="Times New Roman"/>
          <w:b/>
          <w:sz w:val="26"/>
          <w:szCs w:val="26"/>
          <w:lang w:val="en-US"/>
        </w:rPr>
        <w:t xml:space="preserve"> các</w:t>
      </w:r>
      <w:r w:rsidRPr="00973B21">
        <w:rPr>
          <w:rFonts w:ascii="Times New Roman" w:hAnsi="Times New Roman" w:cs="Times New Roman"/>
          <w:b/>
          <w:sz w:val="26"/>
          <w:szCs w:val="26"/>
          <w:lang w:val="en-US"/>
        </w:rPr>
        <w:t xml:space="preserve"> </w:t>
      </w:r>
      <w:r w:rsidR="00455953" w:rsidRPr="00973B21">
        <w:rPr>
          <w:rFonts w:ascii="Times New Roman" w:hAnsi="Times New Roman" w:cs="Times New Roman"/>
          <w:b/>
          <w:sz w:val="26"/>
          <w:szCs w:val="26"/>
          <w:lang w:val="en-US"/>
        </w:rPr>
        <w:t xml:space="preserve">hoạt động </w:t>
      </w:r>
      <w:r w:rsidRPr="00973B21">
        <w:rPr>
          <w:rFonts w:ascii="Times New Roman" w:hAnsi="Times New Roman" w:cs="Times New Roman"/>
          <w:b/>
          <w:sz w:val="26"/>
          <w:szCs w:val="26"/>
          <w:lang w:val="en-US"/>
        </w:rPr>
        <w:t>hưởng ứng “Ngày Pháp luật</w:t>
      </w:r>
    </w:p>
    <w:p w:rsidR="00CC156E" w:rsidRPr="00973B21" w:rsidRDefault="00654077" w:rsidP="00CC156E">
      <w:pPr>
        <w:jc w:val="center"/>
        <w:rPr>
          <w:rFonts w:ascii="Times New Roman" w:hAnsi="Times New Roman" w:cs="Times New Roman"/>
          <w:b/>
          <w:sz w:val="26"/>
          <w:szCs w:val="26"/>
          <w:lang w:val="en-US"/>
        </w:rPr>
      </w:pPr>
      <w:r w:rsidRPr="00973B21">
        <w:rPr>
          <w:rFonts w:ascii="Times New Roman" w:hAnsi="Times New Roman" w:cs="Times New Roman"/>
          <w:b/>
          <w:sz w:val="26"/>
          <w:szCs w:val="26"/>
          <w:lang w:val="en-US"/>
        </w:rPr>
        <w:t>nước Cộng hòa xã hội chủ nghĩa Việt Nam 2017</w:t>
      </w:r>
    </w:p>
    <w:p w:rsidR="00DD4D06" w:rsidRPr="00973B21" w:rsidRDefault="00BE39BD" w:rsidP="00885AA6">
      <w:pPr>
        <w:jc w:val="center"/>
        <w:rPr>
          <w:rFonts w:ascii="Times New Roman" w:hAnsi="Times New Roman" w:cs="Times New Roman"/>
          <w:b/>
          <w:sz w:val="26"/>
          <w:szCs w:val="26"/>
          <w:lang w:val="en-US"/>
        </w:rPr>
      </w:pPr>
      <w:r w:rsidRPr="00BE39BD">
        <w:rPr>
          <w:rFonts w:ascii="Times New Roman" w:hAnsi="Times New Roman" w:cs="Times New Roman"/>
          <w:noProof/>
          <w:sz w:val="26"/>
          <w:szCs w:val="26"/>
          <w:lang w:val="en-US" w:eastAsia="en-US" w:bidi="ar-SA"/>
        </w:rPr>
        <w:pict>
          <v:shape id="_x0000_s1032" type="#_x0000_t32" style="position:absolute;left:0;text-align:left;margin-left:192.3pt;margin-top:.8pt;width:104.25pt;height:.5pt;flip:y;z-index:251657728" o:connectortype="straight"/>
        </w:pict>
      </w:r>
    </w:p>
    <w:p w:rsidR="00E61F73" w:rsidRPr="00973B21" w:rsidRDefault="00885AA6" w:rsidP="00C74673">
      <w:pPr>
        <w:rPr>
          <w:rFonts w:ascii="Times New Roman" w:hAnsi="Times New Roman" w:cs="Times New Roman"/>
          <w:b/>
          <w:sz w:val="26"/>
          <w:szCs w:val="26"/>
        </w:rPr>
      </w:pPr>
      <w:r w:rsidRPr="00973B21">
        <w:rPr>
          <w:rFonts w:ascii="Times New Roman" w:hAnsi="Times New Roman" w:cs="Times New Roman"/>
          <w:b/>
          <w:sz w:val="26"/>
          <w:szCs w:val="26"/>
          <w:lang w:val="en-US"/>
        </w:rPr>
        <w:t xml:space="preserve"> </w:t>
      </w:r>
      <w:r w:rsidRPr="00973B21">
        <w:rPr>
          <w:rFonts w:ascii="Times New Roman" w:hAnsi="Times New Roman" w:cs="Times New Roman"/>
          <w:b/>
          <w:sz w:val="26"/>
          <w:szCs w:val="26"/>
          <w:lang w:val="en-US"/>
        </w:rPr>
        <w:tab/>
      </w:r>
      <w:r w:rsidR="00455953" w:rsidRPr="00973B21">
        <w:rPr>
          <w:rFonts w:ascii="Times New Roman" w:hAnsi="Times New Roman" w:cs="Times New Roman"/>
          <w:b/>
          <w:sz w:val="26"/>
          <w:szCs w:val="26"/>
          <w:lang w:val="en-US"/>
        </w:rPr>
        <w:t xml:space="preserve">I/ </w:t>
      </w:r>
      <w:r w:rsidR="00C0400B" w:rsidRPr="00973B21">
        <w:rPr>
          <w:rFonts w:ascii="Times New Roman" w:hAnsi="Times New Roman" w:cs="Times New Roman"/>
          <w:b/>
          <w:sz w:val="26"/>
          <w:szCs w:val="26"/>
        </w:rPr>
        <w:t>MỤC ĐÍCH, YÊU CẦU</w:t>
      </w:r>
    </w:p>
    <w:p w:rsidR="00E61F73" w:rsidRPr="00973B21" w:rsidRDefault="00455953" w:rsidP="00885AA6">
      <w:pPr>
        <w:spacing w:after="120"/>
        <w:ind w:firstLine="720"/>
        <w:rPr>
          <w:rFonts w:ascii="Times New Roman" w:hAnsi="Times New Roman" w:cs="Times New Roman"/>
          <w:b/>
          <w:sz w:val="26"/>
          <w:szCs w:val="26"/>
        </w:rPr>
      </w:pPr>
      <w:r w:rsidRPr="00973B21">
        <w:rPr>
          <w:rFonts w:ascii="Times New Roman" w:hAnsi="Times New Roman" w:cs="Times New Roman"/>
          <w:b/>
          <w:sz w:val="26"/>
          <w:szCs w:val="26"/>
          <w:lang w:val="en-US"/>
        </w:rPr>
        <w:t xml:space="preserve">1. </w:t>
      </w:r>
      <w:r w:rsidR="00C0400B" w:rsidRPr="00973B21">
        <w:rPr>
          <w:rFonts w:ascii="Times New Roman" w:hAnsi="Times New Roman" w:cs="Times New Roman"/>
          <w:b/>
          <w:sz w:val="26"/>
          <w:szCs w:val="26"/>
        </w:rPr>
        <w:t>Mục đích</w:t>
      </w:r>
    </w:p>
    <w:p w:rsidR="00E61F73" w:rsidRPr="00973B21" w:rsidRDefault="00455953" w:rsidP="00885AA6">
      <w:pPr>
        <w:spacing w:after="120"/>
        <w:ind w:firstLine="720"/>
        <w:jc w:val="both"/>
        <w:rPr>
          <w:rFonts w:ascii="Times New Roman" w:hAnsi="Times New Roman" w:cs="Times New Roman"/>
          <w:sz w:val="26"/>
          <w:szCs w:val="26"/>
        </w:rPr>
      </w:pPr>
      <w:r w:rsidRPr="00973B21">
        <w:rPr>
          <w:rFonts w:ascii="Times New Roman" w:hAnsi="Times New Roman" w:cs="Times New Roman"/>
          <w:sz w:val="26"/>
          <w:szCs w:val="26"/>
          <w:lang w:val="en-US"/>
        </w:rPr>
        <w:t xml:space="preserve">- </w:t>
      </w:r>
      <w:r w:rsidR="00C0400B" w:rsidRPr="00973B21">
        <w:rPr>
          <w:rFonts w:ascii="Times New Roman" w:hAnsi="Times New Roman" w:cs="Times New Roman"/>
          <w:sz w:val="26"/>
          <w:szCs w:val="26"/>
        </w:rPr>
        <w:t xml:space="preserve">Tiếp tục nâng cao nhận thức của toàn ngành về mục đích, ý nghĩa của Ngày Pháp luật (ngày 09 tháng 11 hằng </w:t>
      </w:r>
      <w:r w:rsidRPr="00973B21">
        <w:rPr>
          <w:rFonts w:ascii="Times New Roman" w:hAnsi="Times New Roman" w:cs="Times New Roman"/>
          <w:sz w:val="26"/>
          <w:szCs w:val="26"/>
        </w:rPr>
        <w:t>năm); Thông qua các hoạt động t</w:t>
      </w:r>
      <w:r w:rsidRPr="00973B21">
        <w:rPr>
          <w:rFonts w:ascii="Times New Roman" w:hAnsi="Times New Roman" w:cs="Times New Roman"/>
          <w:sz w:val="26"/>
          <w:szCs w:val="26"/>
          <w:lang w:val="en-US"/>
        </w:rPr>
        <w:t>ổ</w:t>
      </w:r>
      <w:r w:rsidR="00C0400B" w:rsidRPr="00973B21">
        <w:rPr>
          <w:rFonts w:ascii="Times New Roman" w:hAnsi="Times New Roman" w:cs="Times New Roman"/>
          <w:sz w:val="26"/>
          <w:szCs w:val="26"/>
        </w:rPr>
        <w:t xml:space="preserve"> chức Ngày Pháp luật, tiếp tục tuyên truyền, phổ biến các chủ trương, văn bản quy phạm pháp luật mới được ban hành thuộc lĩnh vực giáo dục, chú trọng các văn bản liên quan đến quyền, lợi ích và nghĩa vụ của nhà giáo, người học, cán bộ quản lý trong ngành giáo dục.</w:t>
      </w:r>
    </w:p>
    <w:p w:rsidR="00E61F73" w:rsidRPr="00973B21" w:rsidRDefault="00455953" w:rsidP="00A83899">
      <w:pPr>
        <w:jc w:val="both"/>
        <w:rPr>
          <w:rFonts w:ascii="Times New Roman" w:hAnsi="Times New Roman" w:cs="Times New Roman"/>
          <w:sz w:val="26"/>
          <w:szCs w:val="26"/>
        </w:rPr>
      </w:pPr>
      <w:r w:rsidRPr="00973B21">
        <w:rPr>
          <w:rFonts w:ascii="Times New Roman" w:hAnsi="Times New Roman" w:cs="Times New Roman"/>
          <w:sz w:val="26"/>
          <w:szCs w:val="26"/>
          <w:lang w:val="en-US"/>
        </w:rPr>
        <w:t xml:space="preserve">          - </w:t>
      </w:r>
      <w:r w:rsidR="00C0400B" w:rsidRPr="00973B21">
        <w:rPr>
          <w:rFonts w:ascii="Times New Roman" w:hAnsi="Times New Roman" w:cs="Times New Roman"/>
          <w:sz w:val="26"/>
          <w:szCs w:val="26"/>
        </w:rPr>
        <w:t>Phát huy tính tích cực, tự giác học tập, tìm hiểu pháp luật của cán bộ, công chức,</w:t>
      </w:r>
      <w:r w:rsidR="00A83899" w:rsidRPr="00973B21">
        <w:rPr>
          <w:rFonts w:ascii="Times New Roman" w:hAnsi="Times New Roman" w:cs="Times New Roman"/>
          <w:sz w:val="26"/>
          <w:szCs w:val="26"/>
          <w:lang w:val="en-US"/>
        </w:rPr>
        <w:t xml:space="preserve"> </w:t>
      </w:r>
      <w:r w:rsidR="00C0400B" w:rsidRPr="00973B21">
        <w:rPr>
          <w:rFonts w:ascii="Times New Roman" w:hAnsi="Times New Roman" w:cs="Times New Roman"/>
          <w:sz w:val="26"/>
          <w:szCs w:val="26"/>
        </w:rPr>
        <w:t>viên chức, người lao động và họ</w:t>
      </w:r>
      <w:r w:rsidR="00396C6D" w:rsidRPr="00973B21">
        <w:rPr>
          <w:rFonts w:ascii="Times New Roman" w:hAnsi="Times New Roman" w:cs="Times New Roman"/>
          <w:sz w:val="26"/>
          <w:szCs w:val="26"/>
        </w:rPr>
        <w:t>c sinh</w:t>
      </w:r>
      <w:r w:rsidR="00C0400B" w:rsidRPr="00973B21">
        <w:rPr>
          <w:rFonts w:ascii="Times New Roman" w:hAnsi="Times New Roman" w:cs="Times New Roman"/>
          <w:sz w:val="26"/>
          <w:szCs w:val="26"/>
        </w:rPr>
        <w:t xml:space="preserve"> trong ngành giáo dục; nâng cao chất lượng, hiệu quả công tác tuyên truyề</w:t>
      </w:r>
      <w:r w:rsidR="00A83899" w:rsidRPr="00973B21">
        <w:rPr>
          <w:rFonts w:ascii="Times New Roman" w:hAnsi="Times New Roman" w:cs="Times New Roman"/>
          <w:sz w:val="26"/>
          <w:szCs w:val="26"/>
        </w:rPr>
        <w:t>n,</w:t>
      </w:r>
      <w:r w:rsidR="00A83899" w:rsidRPr="00973B21">
        <w:rPr>
          <w:rFonts w:ascii="Times New Roman" w:hAnsi="Times New Roman" w:cs="Times New Roman"/>
          <w:sz w:val="26"/>
          <w:szCs w:val="26"/>
          <w:lang w:val="en-US"/>
        </w:rPr>
        <w:t xml:space="preserve"> </w:t>
      </w:r>
      <w:r w:rsidR="00C0400B" w:rsidRPr="00973B21">
        <w:rPr>
          <w:rFonts w:ascii="Times New Roman" w:hAnsi="Times New Roman" w:cs="Times New Roman"/>
          <w:sz w:val="26"/>
          <w:szCs w:val="26"/>
        </w:rPr>
        <w:t>phổ biến, giáo dục pháp luật tạo chuy</w:t>
      </w:r>
      <w:r w:rsidR="00396C6D" w:rsidRPr="00973B21">
        <w:rPr>
          <w:rFonts w:ascii="Times New Roman" w:hAnsi="Times New Roman" w:cs="Times New Roman"/>
          <w:sz w:val="26"/>
          <w:szCs w:val="26"/>
          <w:lang w:val="en-US"/>
        </w:rPr>
        <w:t>ể</w:t>
      </w:r>
      <w:r w:rsidR="00C0400B" w:rsidRPr="00973B21">
        <w:rPr>
          <w:rFonts w:ascii="Times New Roman" w:hAnsi="Times New Roman" w:cs="Times New Roman"/>
          <w:sz w:val="26"/>
          <w:szCs w:val="26"/>
        </w:rPr>
        <w:t>n biến căn bản trong ý thức tự giác tuân thủ, chấp hành và thi hành pháp luật củ</w:t>
      </w:r>
      <w:r w:rsidR="00A83899" w:rsidRPr="00973B21">
        <w:rPr>
          <w:rFonts w:ascii="Times New Roman" w:hAnsi="Times New Roman" w:cs="Times New Roman"/>
          <w:sz w:val="26"/>
          <w:szCs w:val="26"/>
        </w:rPr>
        <w:t xml:space="preserve">a các </w:t>
      </w:r>
      <w:r w:rsidR="00A83899" w:rsidRPr="00973B21">
        <w:rPr>
          <w:rFonts w:ascii="Times New Roman" w:hAnsi="Times New Roman" w:cs="Times New Roman"/>
          <w:sz w:val="26"/>
          <w:szCs w:val="26"/>
          <w:lang w:val="en-US"/>
        </w:rPr>
        <w:t>trường</w:t>
      </w:r>
      <w:r w:rsidR="00C0400B" w:rsidRPr="00973B21">
        <w:rPr>
          <w:rFonts w:ascii="Times New Roman" w:hAnsi="Times New Roman" w:cs="Times New Roman"/>
          <w:sz w:val="26"/>
          <w:szCs w:val="26"/>
        </w:rPr>
        <w:t>.</w:t>
      </w:r>
    </w:p>
    <w:p w:rsidR="00E61F73" w:rsidRPr="00973B21" w:rsidRDefault="00455953" w:rsidP="00885AA6">
      <w:pPr>
        <w:spacing w:after="120"/>
        <w:jc w:val="both"/>
        <w:rPr>
          <w:rFonts w:ascii="Times New Roman" w:hAnsi="Times New Roman" w:cs="Times New Roman"/>
          <w:b/>
          <w:sz w:val="26"/>
          <w:szCs w:val="26"/>
        </w:rPr>
      </w:pPr>
      <w:r w:rsidRPr="00973B21">
        <w:rPr>
          <w:rFonts w:ascii="Times New Roman" w:hAnsi="Times New Roman" w:cs="Times New Roman"/>
          <w:b/>
          <w:sz w:val="26"/>
          <w:szCs w:val="26"/>
          <w:lang w:val="en-US"/>
        </w:rPr>
        <w:t xml:space="preserve">           2. </w:t>
      </w:r>
      <w:r w:rsidR="00C0400B" w:rsidRPr="00973B21">
        <w:rPr>
          <w:rFonts w:ascii="Times New Roman" w:hAnsi="Times New Roman" w:cs="Times New Roman"/>
          <w:b/>
          <w:sz w:val="26"/>
          <w:szCs w:val="26"/>
        </w:rPr>
        <w:t>Yêu cầu</w:t>
      </w:r>
    </w:p>
    <w:p w:rsidR="00E61F73" w:rsidRPr="00973B21" w:rsidRDefault="00455953" w:rsidP="00885AA6">
      <w:pPr>
        <w:spacing w:after="120"/>
        <w:jc w:val="both"/>
        <w:rPr>
          <w:rFonts w:ascii="Times New Roman" w:hAnsi="Times New Roman" w:cs="Times New Roman"/>
          <w:sz w:val="26"/>
          <w:szCs w:val="26"/>
        </w:rPr>
      </w:pPr>
      <w:r w:rsidRPr="00973B21">
        <w:rPr>
          <w:rFonts w:ascii="Times New Roman" w:hAnsi="Times New Roman" w:cs="Times New Roman"/>
          <w:sz w:val="26"/>
          <w:szCs w:val="26"/>
          <w:lang w:val="en-US"/>
        </w:rPr>
        <w:t xml:space="preserve">          - </w:t>
      </w:r>
      <w:r w:rsidR="00C0400B" w:rsidRPr="00973B21">
        <w:rPr>
          <w:rFonts w:ascii="Times New Roman" w:hAnsi="Times New Roman" w:cs="Times New Roman"/>
          <w:sz w:val="26"/>
          <w:szCs w:val="26"/>
        </w:rPr>
        <w:t>Bảo đảm thiết thực, tiết kiệm, hiệu quả, có trọng tâm, trọng điểm; huy động, khai thác, sử dụng có hiệu quả các nguồn lực xã hội trong công tác phổ biến, giáo dục pháp luật.</w:t>
      </w:r>
    </w:p>
    <w:p w:rsidR="00E61F73" w:rsidRPr="00973B21" w:rsidRDefault="00455953" w:rsidP="00CC156E">
      <w:pPr>
        <w:ind w:firstLine="720"/>
        <w:jc w:val="both"/>
        <w:rPr>
          <w:rFonts w:ascii="Times New Roman" w:hAnsi="Times New Roman" w:cs="Times New Roman"/>
          <w:sz w:val="26"/>
          <w:szCs w:val="26"/>
        </w:rPr>
      </w:pPr>
      <w:r w:rsidRPr="00973B21">
        <w:rPr>
          <w:rFonts w:ascii="Times New Roman" w:hAnsi="Times New Roman" w:cs="Times New Roman"/>
          <w:sz w:val="26"/>
          <w:szCs w:val="26"/>
          <w:lang w:val="en-US"/>
        </w:rPr>
        <w:t xml:space="preserve">- </w:t>
      </w:r>
      <w:r w:rsidR="00C0400B" w:rsidRPr="00973B21">
        <w:rPr>
          <w:rFonts w:ascii="Times New Roman" w:hAnsi="Times New Roman" w:cs="Times New Roman"/>
          <w:sz w:val="26"/>
          <w:szCs w:val="26"/>
        </w:rPr>
        <w:t>Xác định cụ thể nội dung công việc, thời gian, tiến độ hoàn thành và trách nhiệm của cơ quan, đơn vị trong tổ chức Ngày pháp luật.</w:t>
      </w:r>
    </w:p>
    <w:p w:rsidR="00CC156E" w:rsidRPr="00973B21" w:rsidRDefault="00455953" w:rsidP="00885AA6">
      <w:pPr>
        <w:spacing w:after="120"/>
        <w:ind w:firstLine="720"/>
        <w:jc w:val="both"/>
        <w:rPr>
          <w:rFonts w:ascii="Times New Roman" w:hAnsi="Times New Roman" w:cs="Times New Roman"/>
          <w:sz w:val="26"/>
          <w:szCs w:val="26"/>
          <w:lang w:val="en-US"/>
        </w:rPr>
      </w:pPr>
      <w:r w:rsidRPr="00973B21">
        <w:rPr>
          <w:rFonts w:ascii="Times New Roman" w:hAnsi="Times New Roman" w:cs="Times New Roman"/>
          <w:sz w:val="26"/>
          <w:szCs w:val="26"/>
          <w:lang w:val="en-US"/>
        </w:rPr>
        <w:t xml:space="preserve">- </w:t>
      </w:r>
      <w:r w:rsidR="00C0400B" w:rsidRPr="00973B21">
        <w:rPr>
          <w:rFonts w:ascii="Times New Roman" w:hAnsi="Times New Roman" w:cs="Times New Roman"/>
          <w:sz w:val="26"/>
          <w:szCs w:val="26"/>
        </w:rPr>
        <w:t>Phát huy kết quả, kinh nghiệm tổ chức Ngày pháp luật trong những năm trước; khắc phục hạn chế để thu hút đông đảo công chức, viên chức, người lao động, họ</w:t>
      </w:r>
      <w:r w:rsidR="00E76BA0" w:rsidRPr="00973B21">
        <w:rPr>
          <w:rFonts w:ascii="Times New Roman" w:hAnsi="Times New Roman" w:cs="Times New Roman"/>
          <w:sz w:val="26"/>
          <w:szCs w:val="26"/>
        </w:rPr>
        <w:t>c sinh</w:t>
      </w:r>
      <w:r w:rsidR="00E76BA0" w:rsidRPr="00973B21">
        <w:rPr>
          <w:rFonts w:ascii="Times New Roman" w:hAnsi="Times New Roman" w:cs="Times New Roman"/>
          <w:sz w:val="26"/>
          <w:szCs w:val="26"/>
          <w:lang w:val="en-US"/>
        </w:rPr>
        <w:t xml:space="preserve"> </w:t>
      </w:r>
      <w:r w:rsidR="00C0400B" w:rsidRPr="00973B21">
        <w:rPr>
          <w:rFonts w:ascii="Times New Roman" w:hAnsi="Times New Roman" w:cs="Times New Roman"/>
          <w:sz w:val="26"/>
          <w:szCs w:val="26"/>
        </w:rPr>
        <w:t>tham gia.</w:t>
      </w:r>
    </w:p>
    <w:p w:rsidR="00CC156E" w:rsidRPr="00973B21" w:rsidRDefault="00455953" w:rsidP="00885AA6">
      <w:pPr>
        <w:spacing w:after="120"/>
        <w:ind w:firstLine="720"/>
        <w:jc w:val="both"/>
        <w:rPr>
          <w:rFonts w:ascii="Times New Roman" w:hAnsi="Times New Roman" w:cs="Times New Roman"/>
          <w:sz w:val="26"/>
          <w:szCs w:val="26"/>
          <w:lang w:val="en-US"/>
        </w:rPr>
      </w:pPr>
      <w:r w:rsidRPr="00973B21">
        <w:rPr>
          <w:rFonts w:ascii="Times New Roman" w:hAnsi="Times New Roman" w:cs="Times New Roman"/>
          <w:b/>
          <w:sz w:val="26"/>
          <w:szCs w:val="26"/>
          <w:lang w:val="en-US"/>
        </w:rPr>
        <w:t>II/</w:t>
      </w:r>
      <w:r w:rsidR="00A83899" w:rsidRPr="00973B21">
        <w:rPr>
          <w:rFonts w:ascii="Times New Roman" w:hAnsi="Times New Roman" w:cs="Times New Roman"/>
          <w:b/>
          <w:sz w:val="26"/>
          <w:szCs w:val="26"/>
          <w:lang w:val="en-US"/>
        </w:rPr>
        <w:t xml:space="preserve"> </w:t>
      </w:r>
      <w:r w:rsidR="00C0400B" w:rsidRPr="00973B21">
        <w:rPr>
          <w:rFonts w:ascii="Times New Roman" w:hAnsi="Times New Roman" w:cs="Times New Roman"/>
          <w:b/>
          <w:sz w:val="26"/>
          <w:szCs w:val="26"/>
        </w:rPr>
        <w:t>CHỦ ĐỀ NGÀY PHÁP LUẬT NĂM 2017 VÀ CÁC KHẨU HIỆU TUYÊN TRUYỀN</w:t>
      </w:r>
    </w:p>
    <w:p w:rsidR="00455953" w:rsidRPr="00973B21" w:rsidRDefault="00455953" w:rsidP="00CC156E">
      <w:pPr>
        <w:ind w:firstLine="720"/>
        <w:jc w:val="both"/>
        <w:rPr>
          <w:rFonts w:ascii="Times New Roman" w:hAnsi="Times New Roman" w:cs="Times New Roman"/>
          <w:sz w:val="26"/>
          <w:szCs w:val="26"/>
        </w:rPr>
      </w:pPr>
      <w:r w:rsidRPr="00973B21">
        <w:rPr>
          <w:rFonts w:ascii="Times New Roman" w:hAnsi="Times New Roman" w:cs="Times New Roman"/>
          <w:b/>
          <w:sz w:val="26"/>
          <w:szCs w:val="26"/>
        </w:rPr>
        <w:t xml:space="preserve">1. Chủ </w:t>
      </w:r>
      <w:r w:rsidRPr="00973B21">
        <w:rPr>
          <w:rFonts w:ascii="Times New Roman" w:hAnsi="Times New Roman" w:cs="Times New Roman"/>
          <w:b/>
          <w:sz w:val="26"/>
          <w:szCs w:val="26"/>
          <w:lang w:val="en-US"/>
        </w:rPr>
        <w:t>đề:</w:t>
      </w:r>
      <w:r w:rsidRPr="00973B21">
        <w:rPr>
          <w:rFonts w:ascii="Times New Roman" w:hAnsi="Times New Roman" w:cs="Times New Roman"/>
          <w:sz w:val="26"/>
          <w:szCs w:val="26"/>
        </w:rPr>
        <w:t xml:space="preserve"> </w:t>
      </w:r>
      <w:r w:rsidRPr="00973B21">
        <w:rPr>
          <w:rFonts w:ascii="Times New Roman" w:hAnsi="Times New Roman" w:cs="Times New Roman"/>
          <w:sz w:val="26"/>
          <w:szCs w:val="26"/>
          <w:lang w:val="en-US"/>
        </w:rPr>
        <w:t>“</w:t>
      </w:r>
      <w:r w:rsidRPr="00973B21">
        <w:rPr>
          <w:rFonts w:ascii="Times New Roman" w:hAnsi="Times New Roman" w:cs="Times New Roman"/>
          <w:b/>
          <w:i/>
          <w:sz w:val="26"/>
          <w:szCs w:val="26"/>
        </w:rPr>
        <w:t>Tiếp tục hoàn thiện thế chế, cải thiện môi trường kinh doanh, nâng cao nâng lực cạnh tranh cấp tỉnh và sở, ngành, địa phương nâng cao hiệu quả thi hành pháp luật, phòng, ch</w:t>
      </w:r>
      <w:r w:rsidRPr="00973B21">
        <w:rPr>
          <w:rFonts w:ascii="Times New Roman" w:hAnsi="Times New Roman" w:cs="Times New Roman"/>
          <w:b/>
          <w:i/>
          <w:sz w:val="26"/>
          <w:szCs w:val="26"/>
          <w:lang w:val="en-US"/>
        </w:rPr>
        <w:t>ố</w:t>
      </w:r>
      <w:r w:rsidRPr="00973B21">
        <w:rPr>
          <w:rFonts w:ascii="Times New Roman" w:hAnsi="Times New Roman" w:cs="Times New Roman"/>
          <w:b/>
          <w:i/>
          <w:sz w:val="26"/>
          <w:szCs w:val="26"/>
        </w:rPr>
        <w:t>ng tham nhũng, lãng phí, cải cách hành chính, tháo gỡ vướng mắc, khó khăn để đồng hành cùng người dân và doanh nghiệp</w:t>
      </w:r>
      <w:r w:rsidRPr="00973B21">
        <w:rPr>
          <w:rFonts w:ascii="Times New Roman" w:hAnsi="Times New Roman" w:cs="Times New Roman"/>
          <w:b/>
          <w:i/>
          <w:sz w:val="26"/>
          <w:szCs w:val="26"/>
          <w:lang w:val="en-US"/>
        </w:rPr>
        <w:t>”</w:t>
      </w:r>
    </w:p>
    <w:p w:rsidR="00455953" w:rsidRPr="00973B21" w:rsidRDefault="00E1138B" w:rsidP="00A83899">
      <w:pPr>
        <w:ind w:firstLine="720"/>
        <w:jc w:val="both"/>
        <w:rPr>
          <w:rFonts w:ascii="Times New Roman" w:hAnsi="Times New Roman" w:cs="Times New Roman"/>
          <w:sz w:val="26"/>
          <w:szCs w:val="26"/>
        </w:rPr>
      </w:pPr>
      <w:r w:rsidRPr="00973B21">
        <w:rPr>
          <w:rFonts w:ascii="Times New Roman" w:hAnsi="Times New Roman" w:cs="Times New Roman"/>
          <w:sz w:val="26"/>
          <w:szCs w:val="26"/>
        </w:rPr>
        <w:t>Kh</w:t>
      </w:r>
      <w:r w:rsidRPr="00973B21">
        <w:rPr>
          <w:rFonts w:ascii="Times New Roman" w:hAnsi="Times New Roman" w:cs="Times New Roman"/>
          <w:sz w:val="26"/>
          <w:szCs w:val="26"/>
          <w:lang w:val="en-US"/>
        </w:rPr>
        <w:t>ẩu</w:t>
      </w:r>
      <w:r w:rsidR="00455953" w:rsidRPr="00973B21">
        <w:rPr>
          <w:rFonts w:ascii="Times New Roman" w:hAnsi="Times New Roman" w:cs="Times New Roman"/>
          <w:sz w:val="26"/>
          <w:szCs w:val="26"/>
        </w:rPr>
        <w:t xml:space="preserve"> hiệu</w:t>
      </w:r>
    </w:p>
    <w:p w:rsidR="00455953" w:rsidRPr="00973B21" w:rsidRDefault="00455953" w:rsidP="00C74673">
      <w:pPr>
        <w:rPr>
          <w:rFonts w:ascii="Times New Roman" w:hAnsi="Times New Roman" w:cs="Times New Roman"/>
          <w:sz w:val="26"/>
          <w:szCs w:val="26"/>
        </w:rPr>
      </w:pPr>
      <w:r w:rsidRPr="00973B21">
        <w:rPr>
          <w:rFonts w:ascii="Times New Roman" w:hAnsi="Times New Roman" w:cs="Times New Roman"/>
          <w:sz w:val="26"/>
          <w:szCs w:val="26"/>
          <w:lang w:val="en-US"/>
        </w:rPr>
        <w:t xml:space="preserve">          -</w:t>
      </w:r>
      <w:r w:rsidRPr="00973B21">
        <w:rPr>
          <w:rFonts w:ascii="Times New Roman" w:hAnsi="Times New Roman" w:cs="Times New Roman"/>
          <w:sz w:val="26"/>
          <w:szCs w:val="26"/>
        </w:rPr>
        <w:t>“Sống và làm việc theo Hiến pháp và pháp luật”;</w:t>
      </w:r>
    </w:p>
    <w:p w:rsidR="00455953" w:rsidRPr="00973B21" w:rsidRDefault="00455953" w:rsidP="00C74673">
      <w:pPr>
        <w:rPr>
          <w:rFonts w:ascii="Times New Roman" w:hAnsi="Times New Roman" w:cs="Times New Roman"/>
          <w:sz w:val="26"/>
          <w:szCs w:val="26"/>
        </w:rPr>
      </w:pPr>
      <w:r w:rsidRPr="00973B21">
        <w:rPr>
          <w:rFonts w:ascii="Times New Roman" w:hAnsi="Times New Roman" w:cs="Times New Roman"/>
          <w:sz w:val="26"/>
          <w:szCs w:val="26"/>
          <w:lang w:val="en-US"/>
        </w:rPr>
        <w:t xml:space="preserve">          -</w:t>
      </w:r>
      <w:r w:rsidRPr="00973B21">
        <w:rPr>
          <w:rFonts w:ascii="Times New Roman" w:hAnsi="Times New Roman" w:cs="Times New Roman"/>
          <w:sz w:val="26"/>
          <w:szCs w:val="26"/>
        </w:rPr>
        <w:t>“Tích cực hưởng ứng Ngày Pháp luật nước Cộng hòa xã hội chủ nghĩa Việt Nam”;</w:t>
      </w:r>
    </w:p>
    <w:p w:rsidR="00455953" w:rsidRPr="00973B21" w:rsidRDefault="00455953" w:rsidP="00C74673">
      <w:pPr>
        <w:rPr>
          <w:rFonts w:ascii="Times New Roman" w:hAnsi="Times New Roman" w:cs="Times New Roman"/>
          <w:sz w:val="26"/>
          <w:szCs w:val="26"/>
        </w:rPr>
      </w:pPr>
      <w:r w:rsidRPr="00973B21">
        <w:rPr>
          <w:rFonts w:ascii="Times New Roman" w:hAnsi="Times New Roman" w:cs="Times New Roman"/>
          <w:sz w:val="26"/>
          <w:szCs w:val="26"/>
          <w:lang w:val="en-US"/>
        </w:rPr>
        <w:t xml:space="preserve">          -</w:t>
      </w:r>
      <w:r w:rsidRPr="00973B21">
        <w:rPr>
          <w:rFonts w:ascii="Times New Roman" w:hAnsi="Times New Roman" w:cs="Times New Roman"/>
          <w:sz w:val="26"/>
          <w:szCs w:val="26"/>
        </w:rPr>
        <w:t>“Phát huy dân chủ, bảo vệ quyền con người, quyền công dân vì mục tiêu Dân giàu, Nước mạnh, xã hội công bằng, dân chủ, văn minh”;</w:t>
      </w:r>
    </w:p>
    <w:p w:rsidR="00396C6D" w:rsidRPr="00973B21" w:rsidRDefault="00455953" w:rsidP="00396C6D">
      <w:pPr>
        <w:jc w:val="both"/>
        <w:rPr>
          <w:rFonts w:ascii="Times New Roman" w:hAnsi="Times New Roman" w:cs="Times New Roman"/>
          <w:sz w:val="26"/>
          <w:szCs w:val="26"/>
          <w:lang w:val="en-US"/>
        </w:rPr>
      </w:pPr>
      <w:r w:rsidRPr="00973B21">
        <w:rPr>
          <w:rFonts w:ascii="Times New Roman" w:hAnsi="Times New Roman" w:cs="Times New Roman"/>
          <w:sz w:val="26"/>
          <w:szCs w:val="26"/>
          <w:lang w:val="en-US"/>
        </w:rPr>
        <w:t xml:space="preserve">          -</w:t>
      </w:r>
      <w:r w:rsidRPr="00973B21">
        <w:rPr>
          <w:rFonts w:ascii="Times New Roman" w:hAnsi="Times New Roman" w:cs="Times New Roman"/>
          <w:sz w:val="26"/>
          <w:szCs w:val="26"/>
        </w:rPr>
        <w:t>“Cán bộ, công chức, viên chức gương mẫu, tự giác tuân thủ, chấp hành và bảo vệ Hiến pháp và pháp luậ</w:t>
      </w:r>
      <w:r w:rsidR="00396C6D" w:rsidRPr="00973B21">
        <w:rPr>
          <w:rFonts w:ascii="Times New Roman" w:hAnsi="Times New Roman" w:cs="Times New Roman"/>
          <w:sz w:val="26"/>
          <w:szCs w:val="26"/>
        </w:rPr>
        <w:t>t</w:t>
      </w:r>
      <w:r w:rsidR="00396C6D" w:rsidRPr="00973B21">
        <w:rPr>
          <w:rFonts w:ascii="Times New Roman" w:hAnsi="Times New Roman" w:cs="Times New Roman"/>
          <w:sz w:val="26"/>
          <w:szCs w:val="26"/>
          <w:lang w:val="en-US"/>
        </w:rPr>
        <w:t xml:space="preserve">” </w:t>
      </w:r>
    </w:p>
    <w:p w:rsidR="00885AA6" w:rsidRPr="00973B21" w:rsidRDefault="000619BE" w:rsidP="00885AA6">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396C6D" w:rsidRPr="00973B21">
        <w:rPr>
          <w:rFonts w:ascii="Times New Roman" w:hAnsi="Times New Roman" w:cs="Times New Roman"/>
          <w:sz w:val="26"/>
          <w:szCs w:val="26"/>
          <w:lang w:val="en-US"/>
        </w:rPr>
        <w:t>-</w:t>
      </w:r>
      <w:r w:rsidR="00396C6D" w:rsidRPr="00973B21">
        <w:rPr>
          <w:rFonts w:ascii="Times New Roman" w:hAnsi="Times New Roman" w:cs="Times New Roman"/>
          <w:sz w:val="26"/>
          <w:szCs w:val="26"/>
        </w:rPr>
        <w:t xml:space="preserve">“Nâng cao năng lực xây dựng và thực thi pháp luật, phát huy mạnh mẽ quyền </w:t>
      </w:r>
      <w:r w:rsidR="00396C6D" w:rsidRPr="00973B21">
        <w:rPr>
          <w:rFonts w:ascii="Times New Roman" w:hAnsi="Times New Roman" w:cs="Times New Roman"/>
          <w:sz w:val="26"/>
          <w:szCs w:val="26"/>
        </w:rPr>
        <w:lastRenderedPageBreak/>
        <w:t>dân chủ của nhân dân”.</w:t>
      </w:r>
      <w:r w:rsidR="00885AA6" w:rsidRPr="00973B21">
        <w:rPr>
          <w:rFonts w:ascii="Times New Roman" w:hAnsi="Times New Roman" w:cs="Times New Roman"/>
          <w:sz w:val="26"/>
          <w:szCs w:val="26"/>
        </w:rPr>
        <w:t xml:space="preserve"> Các khẩu hiệu khác phù hợp với chủ đề Ngày pháp luật, gắn với chức năng, nhiệm vụ và tình hình thực tế của địa phương, đơn vị. </w:t>
      </w:r>
    </w:p>
    <w:p w:rsidR="00885AA6" w:rsidRPr="00973B21" w:rsidRDefault="00885AA6" w:rsidP="00885AA6">
      <w:pPr>
        <w:spacing w:after="120"/>
        <w:ind w:firstLine="720"/>
        <w:jc w:val="both"/>
        <w:rPr>
          <w:rFonts w:ascii="Times New Roman" w:hAnsi="Times New Roman" w:cs="Times New Roman"/>
          <w:b/>
          <w:i/>
          <w:sz w:val="26"/>
          <w:szCs w:val="26"/>
        </w:rPr>
      </w:pPr>
      <w:r w:rsidRPr="00973B21">
        <w:rPr>
          <w:rFonts w:ascii="Times New Roman" w:hAnsi="Times New Roman" w:cs="Times New Roman"/>
          <w:b/>
          <w:i/>
          <w:sz w:val="26"/>
          <w:szCs w:val="26"/>
        </w:rPr>
        <w:t>Thời gian treo khẩu hiệu từ ngày 06/11 đến hết ngày 11/11/2017.</w:t>
      </w:r>
    </w:p>
    <w:p w:rsidR="00885AA6" w:rsidRPr="00973B21" w:rsidRDefault="00885AA6" w:rsidP="00885AA6">
      <w:pPr>
        <w:spacing w:after="120"/>
        <w:jc w:val="both"/>
        <w:rPr>
          <w:rFonts w:ascii="Times New Roman" w:hAnsi="Times New Roman" w:cs="Times New Roman"/>
          <w:b/>
          <w:sz w:val="26"/>
          <w:szCs w:val="26"/>
        </w:rPr>
      </w:pPr>
      <w:r w:rsidRPr="00973B21">
        <w:rPr>
          <w:rFonts w:ascii="Times New Roman" w:hAnsi="Times New Roman" w:cs="Times New Roman"/>
          <w:sz w:val="26"/>
          <w:szCs w:val="26"/>
          <w:lang w:val="en-US"/>
        </w:rPr>
        <w:t xml:space="preserve">           </w:t>
      </w:r>
      <w:r w:rsidRPr="00973B21">
        <w:rPr>
          <w:rFonts w:ascii="Times New Roman" w:hAnsi="Times New Roman" w:cs="Times New Roman"/>
          <w:b/>
          <w:sz w:val="26"/>
          <w:szCs w:val="26"/>
          <w:lang w:val="en-US"/>
        </w:rPr>
        <w:t xml:space="preserve">III/ </w:t>
      </w:r>
      <w:r w:rsidRPr="00973B21">
        <w:rPr>
          <w:rFonts w:ascii="Times New Roman" w:hAnsi="Times New Roman" w:cs="Times New Roman"/>
          <w:b/>
          <w:sz w:val="26"/>
          <w:szCs w:val="26"/>
        </w:rPr>
        <w:t>NỘI DUNG, HÌNH THỨC, THỜI GIAN T</w:t>
      </w:r>
      <w:r w:rsidRPr="00973B21">
        <w:rPr>
          <w:rFonts w:ascii="Times New Roman" w:hAnsi="Times New Roman" w:cs="Times New Roman"/>
          <w:b/>
          <w:sz w:val="26"/>
          <w:szCs w:val="26"/>
          <w:lang w:val="en-US"/>
        </w:rPr>
        <w:t>Ổ</w:t>
      </w:r>
      <w:r w:rsidRPr="00973B21">
        <w:rPr>
          <w:rFonts w:ascii="Times New Roman" w:hAnsi="Times New Roman" w:cs="Times New Roman"/>
          <w:b/>
          <w:sz w:val="26"/>
          <w:szCs w:val="26"/>
        </w:rPr>
        <w:t xml:space="preserve"> CHỨC</w:t>
      </w:r>
    </w:p>
    <w:p w:rsidR="00885AA6" w:rsidRPr="00973B21" w:rsidRDefault="00885AA6" w:rsidP="00885AA6">
      <w:pPr>
        <w:spacing w:after="120"/>
        <w:ind w:firstLine="720"/>
        <w:jc w:val="both"/>
        <w:rPr>
          <w:rFonts w:ascii="Times New Roman" w:hAnsi="Times New Roman" w:cs="Times New Roman"/>
          <w:b/>
          <w:sz w:val="26"/>
          <w:szCs w:val="26"/>
          <w:lang w:val="en-US"/>
        </w:rPr>
      </w:pPr>
      <w:r w:rsidRPr="00973B21">
        <w:rPr>
          <w:rFonts w:ascii="Times New Roman" w:hAnsi="Times New Roman" w:cs="Times New Roman"/>
          <w:b/>
          <w:sz w:val="26"/>
          <w:szCs w:val="26"/>
        </w:rPr>
        <w:t>1. Nội dung</w:t>
      </w:r>
    </w:p>
    <w:p w:rsidR="00885AA6" w:rsidRPr="00973B21" w:rsidRDefault="00885AA6" w:rsidP="00885AA6">
      <w:pPr>
        <w:spacing w:after="120"/>
        <w:ind w:firstLine="720"/>
        <w:jc w:val="both"/>
        <w:rPr>
          <w:rFonts w:ascii="Times New Roman" w:hAnsi="Times New Roman" w:cs="Times New Roman"/>
          <w:sz w:val="26"/>
          <w:szCs w:val="26"/>
        </w:rPr>
      </w:pPr>
      <w:r w:rsidRPr="00973B21">
        <w:rPr>
          <w:rFonts w:ascii="Times New Roman" w:hAnsi="Times New Roman" w:cs="Times New Roman"/>
          <w:sz w:val="26"/>
          <w:szCs w:val="26"/>
          <w:lang w:val="en-US"/>
        </w:rPr>
        <w:t>- Các trường</w:t>
      </w:r>
      <w:r w:rsidRPr="00973B21">
        <w:rPr>
          <w:rFonts w:ascii="Times New Roman" w:hAnsi="Times New Roman" w:cs="Times New Roman"/>
          <w:sz w:val="26"/>
          <w:szCs w:val="26"/>
        </w:rPr>
        <w:t xml:space="preserve"> </w:t>
      </w:r>
      <w:r w:rsidRPr="00973B21">
        <w:rPr>
          <w:rFonts w:ascii="Times New Roman" w:hAnsi="Times New Roman" w:cs="Times New Roman"/>
          <w:sz w:val="26"/>
          <w:szCs w:val="26"/>
          <w:lang w:val="en-US"/>
        </w:rPr>
        <w:t>t</w:t>
      </w:r>
      <w:r w:rsidRPr="00973B21">
        <w:rPr>
          <w:rFonts w:ascii="Times New Roman" w:hAnsi="Times New Roman" w:cs="Times New Roman"/>
          <w:sz w:val="26"/>
          <w:szCs w:val="26"/>
        </w:rPr>
        <w:t>ham gia ý kiến vào các dự thảo: Luật đơn vị hành chính - kinh tế đặc biệt Vân Đồn, các văn bản quy phạm pháp luật thuộc thẩm quyền của Hội đồng nhân dân, ủy ban nhân dân tỉnh và của các cơ quan nhà nước có th</w:t>
      </w:r>
      <w:r w:rsidRPr="00973B21">
        <w:rPr>
          <w:rFonts w:ascii="Times New Roman" w:hAnsi="Times New Roman" w:cs="Times New Roman"/>
          <w:sz w:val="26"/>
          <w:szCs w:val="26"/>
          <w:lang w:val="en-US"/>
        </w:rPr>
        <w:t>ẩm</w:t>
      </w:r>
      <w:r w:rsidRPr="00973B21">
        <w:rPr>
          <w:rFonts w:ascii="Times New Roman" w:hAnsi="Times New Roman" w:cs="Times New Roman"/>
          <w:sz w:val="26"/>
          <w:szCs w:val="26"/>
        </w:rPr>
        <w:t xml:space="preserve"> quyền khác theo quy định, bộ thủ tục hành chính lĩnh vực giáo dục và đào tạo thuộc thẩm quyền của 03 cấp chính quyền trên địa bàn tỉnh</w:t>
      </w:r>
      <w:r w:rsidRPr="00973B21">
        <w:rPr>
          <w:rFonts w:ascii="Times New Roman" w:hAnsi="Times New Roman" w:cs="Times New Roman"/>
          <w:sz w:val="26"/>
          <w:szCs w:val="26"/>
          <w:lang w:val="en-US"/>
        </w:rPr>
        <w:t>; t</w:t>
      </w:r>
      <w:r w:rsidRPr="00973B21">
        <w:rPr>
          <w:rFonts w:ascii="Times New Roman" w:hAnsi="Times New Roman" w:cs="Times New Roman"/>
          <w:sz w:val="26"/>
          <w:szCs w:val="26"/>
        </w:rPr>
        <w:t>ập trung xây dựng Luật sửa đổi, bổ sung một số điều của Luật Giáo dục và Luật sửa đổi, bổ sung một số điều của Luật Giáo dục đại học.</w:t>
      </w:r>
    </w:p>
    <w:p w:rsidR="00885AA6" w:rsidRPr="00973B21" w:rsidRDefault="00885AA6" w:rsidP="00885AA6">
      <w:pPr>
        <w:ind w:firstLine="720"/>
        <w:jc w:val="both"/>
        <w:rPr>
          <w:rFonts w:ascii="Times New Roman" w:hAnsi="Times New Roman" w:cs="Times New Roman"/>
          <w:sz w:val="26"/>
          <w:szCs w:val="26"/>
          <w:lang w:val="en-US"/>
        </w:rPr>
      </w:pPr>
      <w:r w:rsidRPr="00973B21">
        <w:rPr>
          <w:rStyle w:val="Bodytext214pt"/>
          <w:rFonts w:eastAsia="Arial Unicode MS"/>
          <w:sz w:val="26"/>
          <w:szCs w:val="26"/>
          <w:lang w:val="en-US"/>
        </w:rPr>
        <w:t xml:space="preserve">- </w:t>
      </w:r>
      <w:r w:rsidRPr="00973B21">
        <w:rPr>
          <w:rStyle w:val="Bodytext214pt"/>
          <w:rFonts w:eastAsia="Arial Unicode MS"/>
          <w:sz w:val="26"/>
          <w:szCs w:val="26"/>
        </w:rPr>
        <w:t xml:space="preserve">Về </w:t>
      </w:r>
      <w:r w:rsidRPr="00973B21">
        <w:rPr>
          <w:rFonts w:ascii="Times New Roman" w:hAnsi="Times New Roman" w:cs="Times New Roman"/>
          <w:sz w:val="26"/>
          <w:szCs w:val="26"/>
        </w:rPr>
        <w:t>công tác tuyên truyền, phổ biến, giáo dục pháp luật:</w:t>
      </w:r>
    </w:p>
    <w:p w:rsidR="00885AA6" w:rsidRPr="00973B21" w:rsidRDefault="00885AA6" w:rsidP="00885AA6">
      <w:pPr>
        <w:ind w:firstLine="720"/>
        <w:jc w:val="both"/>
        <w:rPr>
          <w:rFonts w:ascii="Times New Roman" w:hAnsi="Times New Roman" w:cs="Times New Roman"/>
          <w:sz w:val="26"/>
          <w:szCs w:val="26"/>
          <w:lang w:val="en-US"/>
        </w:rPr>
      </w:pPr>
      <w:r w:rsidRPr="00973B21">
        <w:rPr>
          <w:rFonts w:ascii="Times New Roman" w:hAnsi="Times New Roman" w:cs="Times New Roman"/>
          <w:sz w:val="26"/>
          <w:szCs w:val="26"/>
        </w:rPr>
        <w:t>+ Tổ chức truyền thông, phổ biến, quán triệt các văn bản luật, văn bản dưới luật,văn bản luật mới ban hành, sắp có hiệu hiệu lưc, văn bản quy phạm pháp luật của tỉnh gắn với đời sống cán bộ, công chức, viên chức, người lao động và học sinh và</w:t>
      </w:r>
      <w:r w:rsidRPr="00973B21">
        <w:rPr>
          <w:rFonts w:ascii="Times New Roman" w:hAnsi="Times New Roman" w:cs="Times New Roman"/>
          <w:sz w:val="26"/>
          <w:szCs w:val="26"/>
          <w:lang w:val="en-US"/>
        </w:rPr>
        <w:t xml:space="preserve"> </w:t>
      </w:r>
      <w:r w:rsidRPr="00973B21">
        <w:rPr>
          <w:rFonts w:ascii="Times New Roman" w:hAnsi="Times New Roman" w:cs="Times New Roman"/>
          <w:sz w:val="26"/>
          <w:szCs w:val="26"/>
        </w:rPr>
        <w:t>tình hình thực tiễn đơn vị, địa phương: Giáo dục, y tế, an toàn giao thông, vệ sinh, an toàn thực thẩm, phòng chống tham nhũng.. .Chú ý việc tuyên tuyền, phổ biến các quy định mới về giáo dục và đào tạo; các Chương trình hành động của Chính phủ, K</w:t>
      </w:r>
      <w:r w:rsidRPr="00973B21">
        <w:rPr>
          <w:rFonts w:ascii="Times New Roman" w:hAnsi="Times New Roman" w:cs="Times New Roman"/>
          <w:sz w:val="26"/>
          <w:szCs w:val="26"/>
          <w:lang w:val="en-US"/>
        </w:rPr>
        <w:t>ế</w:t>
      </w:r>
      <w:r w:rsidRPr="00973B21">
        <w:rPr>
          <w:rFonts w:ascii="Times New Roman" w:hAnsi="Times New Roman" w:cs="Times New Roman"/>
          <w:sz w:val="26"/>
          <w:szCs w:val="26"/>
        </w:rPr>
        <w:t xml:space="preserve"> hoạch hành động của Ngành giáo dục thực hiện Nghị quyết Đại hội Đảng toàn quốc lần thứ XII; Chỉ thị của Bộ trưởng Bộ Giáo dục và Đào tạo về nhiệm vụ chủ yếu năm học 2017-2018 của ngành giáo dục, các văn bản hướng dẫn thực hiện nhiệm vụ năm học theo từng cấp học và các quy định có liên quan do Bộ Giáo dục và Đào tạo ban hành;</w:t>
      </w:r>
    </w:p>
    <w:p w:rsidR="00885AA6" w:rsidRPr="00973B21" w:rsidRDefault="00885AA6" w:rsidP="00885AA6">
      <w:pPr>
        <w:jc w:val="both"/>
        <w:rPr>
          <w:rFonts w:ascii="Times New Roman" w:hAnsi="Times New Roman" w:cs="Times New Roman"/>
          <w:sz w:val="26"/>
          <w:szCs w:val="26"/>
        </w:rPr>
      </w:pPr>
      <w:r w:rsidRPr="00973B21">
        <w:rPr>
          <w:rFonts w:ascii="Times New Roman" w:hAnsi="Times New Roman" w:cs="Times New Roman"/>
          <w:sz w:val="26"/>
          <w:szCs w:val="26"/>
          <w:lang w:val="en-US"/>
        </w:rPr>
        <w:t xml:space="preserve">        </w:t>
      </w:r>
      <w:r w:rsidRPr="00973B21">
        <w:rPr>
          <w:rFonts w:ascii="Times New Roman" w:hAnsi="Times New Roman" w:cs="Times New Roman"/>
          <w:sz w:val="26"/>
          <w:szCs w:val="26"/>
          <w:lang w:val="en-US"/>
        </w:rPr>
        <w:tab/>
      </w:r>
      <w:r w:rsidRPr="00973B21">
        <w:rPr>
          <w:rFonts w:ascii="Times New Roman" w:hAnsi="Times New Roman" w:cs="Times New Roman"/>
          <w:sz w:val="26"/>
          <w:szCs w:val="26"/>
        </w:rPr>
        <w:t>+ Đối với cán bộ, công chức, viên chức và người lao động: tập trung quán triệt nội dung, tinh thần và nh</w:t>
      </w:r>
      <w:r w:rsidRPr="00973B21">
        <w:rPr>
          <w:rFonts w:ascii="Times New Roman" w:hAnsi="Times New Roman" w:cs="Times New Roman"/>
          <w:sz w:val="26"/>
          <w:szCs w:val="26"/>
          <w:lang w:val="en-US"/>
        </w:rPr>
        <w:t>ữ</w:t>
      </w:r>
      <w:r w:rsidRPr="00973B21">
        <w:rPr>
          <w:rFonts w:ascii="Times New Roman" w:hAnsi="Times New Roman" w:cs="Times New Roman"/>
          <w:sz w:val="26"/>
          <w:szCs w:val="26"/>
        </w:rPr>
        <w:t>ng điểm mới của Hiến pháp, Luật t</w:t>
      </w:r>
      <w:r w:rsidRPr="00973B21">
        <w:rPr>
          <w:rFonts w:ascii="Times New Roman" w:hAnsi="Times New Roman" w:cs="Times New Roman"/>
          <w:sz w:val="26"/>
          <w:szCs w:val="26"/>
          <w:lang w:val="en-US"/>
        </w:rPr>
        <w:t>ổ</w:t>
      </w:r>
      <w:r w:rsidRPr="00973B21">
        <w:rPr>
          <w:rFonts w:ascii="Times New Roman" w:hAnsi="Times New Roman" w:cs="Times New Roman"/>
          <w:sz w:val="26"/>
          <w:szCs w:val="26"/>
        </w:rPr>
        <w:t xml:space="preserve"> chức Quốc hội, Luật tổ chức Chính phủ, Luật tổ chức Tòa án nhân dân, Luật tố chức Viện Kiểm sát nhân dân, Luật tổ chức chính quyền địa phương, Luật ban hành văn bản quy phạm pháp luật; Luật Lao động; pháp luật về cán bộ công chức, viên chức, công vụ, giáo viên; nội quy, quy chế nội bộ, cải cách hành chính...</w:t>
      </w:r>
    </w:p>
    <w:p w:rsidR="00885AA6" w:rsidRPr="00973B21" w:rsidRDefault="00885AA6" w:rsidP="00885AA6">
      <w:pPr>
        <w:ind w:firstLine="720"/>
        <w:jc w:val="both"/>
        <w:rPr>
          <w:rFonts w:ascii="Times New Roman" w:hAnsi="Times New Roman" w:cs="Times New Roman"/>
          <w:sz w:val="26"/>
          <w:szCs w:val="26"/>
        </w:rPr>
      </w:pPr>
      <w:r w:rsidRPr="00973B21">
        <w:rPr>
          <w:rFonts w:ascii="Times New Roman" w:hAnsi="Times New Roman" w:cs="Times New Roman"/>
          <w:sz w:val="26"/>
          <w:szCs w:val="26"/>
        </w:rPr>
        <w:t>+ Đối với học sinh: Tập trung tuyên truyền về Hiến pháp, Luật Giáo dục, Luật Phổ biến pháp luật, Luật Lao động, Luật Giao thông đường bộ...</w:t>
      </w:r>
    </w:p>
    <w:p w:rsidR="00885AA6" w:rsidRPr="00973B21" w:rsidRDefault="00885AA6" w:rsidP="00885AA6">
      <w:pPr>
        <w:ind w:firstLine="720"/>
        <w:jc w:val="both"/>
        <w:rPr>
          <w:rFonts w:ascii="Times New Roman" w:hAnsi="Times New Roman" w:cs="Times New Roman"/>
          <w:sz w:val="26"/>
          <w:szCs w:val="26"/>
        </w:rPr>
      </w:pPr>
      <w:r w:rsidRPr="00973B21">
        <w:rPr>
          <w:rFonts w:ascii="Times New Roman" w:hAnsi="Times New Roman" w:cs="Times New Roman"/>
          <w:sz w:val="26"/>
          <w:szCs w:val="26"/>
        </w:rPr>
        <w:t>+ Giáo dục ý thức và lợi ích của việc tôn trọng, tuân thủ, chấp hành pháp luật; xây dựng, bồi dưỡng, nhân rộng gương người tốt, việc tốt trong thực hiện pháp luật; phê phán, đấu tranh với những hành vi vi phạm pháp luật hoặc lệch chuẩn xã hội; nâng cao chất lượng, hiệu quả xây dựng, thi hành và bảo vệ pháp luật gắn với xây dựng ý thức pháp luật, văn hóa pháp lý của người học, nhà giáo, cán bộ quả</w:t>
      </w:r>
      <w:r w:rsidRPr="00973B21">
        <w:rPr>
          <w:rFonts w:ascii="Times New Roman" w:hAnsi="Times New Roman" w:cs="Times New Roman"/>
          <w:sz w:val="26"/>
          <w:szCs w:val="26"/>
          <w:lang w:val="en-US"/>
        </w:rPr>
        <w:t>n</w:t>
      </w:r>
      <w:r w:rsidRPr="00973B21">
        <w:rPr>
          <w:rFonts w:ascii="Times New Roman" w:hAnsi="Times New Roman" w:cs="Times New Roman"/>
          <w:sz w:val="26"/>
          <w:szCs w:val="26"/>
        </w:rPr>
        <w:t xml:space="preserve"> lý, người lao động trong ngành.</w:t>
      </w:r>
    </w:p>
    <w:p w:rsidR="00885AA6" w:rsidRPr="00973B21" w:rsidRDefault="00885AA6" w:rsidP="00885AA6">
      <w:pPr>
        <w:jc w:val="both"/>
        <w:rPr>
          <w:rFonts w:ascii="Times New Roman" w:hAnsi="Times New Roman" w:cs="Times New Roman"/>
          <w:sz w:val="26"/>
          <w:szCs w:val="26"/>
          <w:lang w:val="en-US"/>
        </w:rPr>
      </w:pPr>
      <w:r w:rsidRPr="00973B21">
        <w:rPr>
          <w:rStyle w:val="Bodytext214pt"/>
          <w:rFonts w:eastAsia="Arial Unicode MS"/>
          <w:sz w:val="26"/>
          <w:szCs w:val="26"/>
          <w:lang w:val="en-US"/>
        </w:rPr>
        <w:t xml:space="preserve">        - V</w:t>
      </w:r>
      <w:r w:rsidRPr="00973B21">
        <w:rPr>
          <w:rStyle w:val="Bodytext214pt"/>
          <w:rFonts w:eastAsia="Arial Unicode MS"/>
          <w:sz w:val="26"/>
          <w:szCs w:val="26"/>
        </w:rPr>
        <w:t xml:space="preserve">ề </w:t>
      </w:r>
      <w:r w:rsidRPr="00973B21">
        <w:rPr>
          <w:rFonts w:ascii="Times New Roman" w:hAnsi="Times New Roman" w:cs="Times New Roman"/>
          <w:sz w:val="26"/>
          <w:szCs w:val="26"/>
        </w:rPr>
        <w:t xml:space="preserve">công tác thi hành pháp luật </w:t>
      </w:r>
    </w:p>
    <w:p w:rsidR="00885AA6" w:rsidRPr="00973B21" w:rsidRDefault="00885AA6" w:rsidP="00885AA6">
      <w:pPr>
        <w:jc w:val="both"/>
        <w:rPr>
          <w:rFonts w:ascii="Times New Roman" w:hAnsi="Times New Roman" w:cs="Times New Roman"/>
          <w:sz w:val="26"/>
          <w:szCs w:val="26"/>
          <w:lang w:val="en-US"/>
        </w:rPr>
      </w:pPr>
      <w:r w:rsidRPr="00973B21">
        <w:rPr>
          <w:rFonts w:ascii="Times New Roman" w:hAnsi="Times New Roman" w:cs="Times New Roman"/>
          <w:sz w:val="26"/>
          <w:szCs w:val="26"/>
          <w:lang w:val="en-US"/>
        </w:rPr>
        <w:t xml:space="preserve">        + </w:t>
      </w:r>
      <w:r w:rsidRPr="00973B21">
        <w:rPr>
          <w:rFonts w:ascii="Times New Roman" w:hAnsi="Times New Roman" w:cs="Times New Roman"/>
          <w:sz w:val="26"/>
          <w:szCs w:val="26"/>
        </w:rPr>
        <w:t>Tác động, hiệu ứng của chính sách pháp luật đến quyền, lợi ích hợp pháp của cán bộ, công chức, viên chức, người lao động và người học; các hành vi bị nghiêm cấm và chế tài xử lý; quyền, nghĩa vụ của công dân và biện pháp bảo đảm thực hiện; các vấn đề dư luận quan tâm hoặc cần định hướng dư luận.</w:t>
      </w:r>
    </w:p>
    <w:p w:rsidR="00885AA6" w:rsidRPr="00973B21" w:rsidRDefault="00885AA6" w:rsidP="00885AA6">
      <w:pPr>
        <w:jc w:val="both"/>
        <w:rPr>
          <w:rFonts w:ascii="Times New Roman" w:hAnsi="Times New Roman" w:cs="Times New Roman"/>
          <w:sz w:val="26"/>
          <w:szCs w:val="26"/>
          <w:lang w:val="en-US"/>
        </w:rPr>
      </w:pPr>
      <w:r w:rsidRPr="00973B21">
        <w:rPr>
          <w:rFonts w:ascii="Times New Roman" w:hAnsi="Times New Roman" w:cs="Times New Roman"/>
          <w:sz w:val="26"/>
          <w:szCs w:val="26"/>
          <w:lang w:val="en-US"/>
        </w:rPr>
        <w:t xml:space="preserve">        + </w:t>
      </w:r>
      <w:r w:rsidRPr="00973B21">
        <w:rPr>
          <w:rFonts w:ascii="Times New Roman" w:hAnsi="Times New Roman" w:cs="Times New Roman"/>
          <w:sz w:val="26"/>
          <w:szCs w:val="26"/>
        </w:rPr>
        <w:t>Tôn vinh, biểu dương các tập thể, cá nhân tiêu biểu, điển hình trong công tác phổ biến, giáo dục pháp luật, trong xây dựng, thi hành và bảo vệ pháp luật.</w:t>
      </w:r>
    </w:p>
    <w:p w:rsidR="00885AA6" w:rsidRPr="00973B21" w:rsidRDefault="00885AA6" w:rsidP="00885AA6">
      <w:pPr>
        <w:spacing w:after="120"/>
        <w:ind w:firstLine="720"/>
        <w:rPr>
          <w:rFonts w:ascii="Times New Roman" w:hAnsi="Times New Roman" w:cs="Times New Roman"/>
          <w:b/>
          <w:sz w:val="26"/>
          <w:szCs w:val="26"/>
        </w:rPr>
      </w:pPr>
      <w:r w:rsidRPr="00973B21">
        <w:rPr>
          <w:rFonts w:ascii="Times New Roman" w:hAnsi="Times New Roman" w:cs="Times New Roman"/>
          <w:b/>
          <w:sz w:val="26"/>
          <w:szCs w:val="26"/>
        </w:rPr>
        <w:lastRenderedPageBreak/>
        <w:t>2. Hình thức</w:t>
      </w:r>
    </w:p>
    <w:p w:rsidR="00885AA6" w:rsidRPr="00973B21" w:rsidRDefault="00885AA6" w:rsidP="00885AA6">
      <w:pPr>
        <w:spacing w:after="120"/>
        <w:jc w:val="both"/>
        <w:rPr>
          <w:rFonts w:ascii="Times New Roman" w:hAnsi="Times New Roman" w:cs="Times New Roman"/>
          <w:sz w:val="26"/>
          <w:szCs w:val="26"/>
        </w:rPr>
      </w:pPr>
      <w:r w:rsidRPr="00973B21">
        <w:rPr>
          <w:rFonts w:ascii="Times New Roman" w:hAnsi="Times New Roman" w:cs="Times New Roman"/>
          <w:sz w:val="26"/>
          <w:szCs w:val="26"/>
          <w:lang w:val="en-US"/>
        </w:rPr>
        <w:t xml:space="preserve">          - </w:t>
      </w:r>
      <w:r w:rsidRPr="00973B21">
        <w:rPr>
          <w:rFonts w:ascii="Times New Roman" w:hAnsi="Times New Roman" w:cs="Times New Roman"/>
          <w:sz w:val="26"/>
          <w:szCs w:val="26"/>
        </w:rPr>
        <w:t>T</w:t>
      </w:r>
      <w:r w:rsidRPr="00973B21">
        <w:rPr>
          <w:rFonts w:ascii="Times New Roman" w:hAnsi="Times New Roman" w:cs="Times New Roman"/>
          <w:sz w:val="26"/>
          <w:szCs w:val="26"/>
          <w:lang w:val="en-US"/>
        </w:rPr>
        <w:t>ổ</w:t>
      </w:r>
      <w:r w:rsidRPr="00973B21">
        <w:rPr>
          <w:rFonts w:ascii="Times New Roman" w:hAnsi="Times New Roman" w:cs="Times New Roman"/>
          <w:sz w:val="26"/>
          <w:szCs w:val="26"/>
        </w:rPr>
        <w:t xml:space="preserve"> chức lễ hưởng ứng Ngày Pháp luật; tổ chức hội nghị ph</w:t>
      </w:r>
      <w:r w:rsidRPr="00973B21">
        <w:rPr>
          <w:rFonts w:ascii="Times New Roman" w:hAnsi="Times New Roman" w:cs="Times New Roman"/>
          <w:sz w:val="26"/>
          <w:szCs w:val="26"/>
          <w:lang w:val="en-US"/>
        </w:rPr>
        <w:t>ổ</w:t>
      </w:r>
      <w:r w:rsidRPr="00973B21">
        <w:rPr>
          <w:rFonts w:ascii="Times New Roman" w:hAnsi="Times New Roman" w:cs="Times New Roman"/>
          <w:sz w:val="26"/>
          <w:szCs w:val="26"/>
        </w:rPr>
        <w:t xml:space="preserve"> biến; hội thảo, tọa đàm; diễn đàn; thi tìm hiểu pháp luật; “sinh hoạt pháp luật”, “Tiết học pháp luật”</w:t>
      </w:r>
      <w:r w:rsidRPr="00973B21">
        <w:rPr>
          <w:rFonts w:ascii="Times New Roman" w:hAnsi="Times New Roman" w:cs="Times New Roman"/>
          <w:sz w:val="26"/>
          <w:szCs w:val="26"/>
          <w:lang w:val="en-US"/>
        </w:rPr>
        <w:t xml:space="preserve"> </w:t>
      </w:r>
      <w:r w:rsidRPr="00973B21">
        <w:rPr>
          <w:rFonts w:ascii="Times New Roman" w:hAnsi="Times New Roman" w:cs="Times New Roman"/>
          <w:sz w:val="26"/>
          <w:szCs w:val="26"/>
        </w:rPr>
        <w:t>đ</w:t>
      </w:r>
      <w:r w:rsidRPr="00973B21">
        <w:rPr>
          <w:rFonts w:ascii="Times New Roman" w:hAnsi="Times New Roman" w:cs="Times New Roman"/>
          <w:sz w:val="26"/>
          <w:szCs w:val="26"/>
          <w:lang w:val="en-US"/>
        </w:rPr>
        <w:t>ể</w:t>
      </w:r>
      <w:r w:rsidRPr="00973B21">
        <w:rPr>
          <w:rFonts w:ascii="Times New Roman" w:hAnsi="Times New Roman" w:cs="Times New Roman"/>
          <w:sz w:val="26"/>
          <w:szCs w:val="26"/>
        </w:rPr>
        <w:t xml:space="preserve"> nâng cao năng lực xây dựng, thi hành pháp luật; sinh hoạt văn hóa, văn nghệ kết hợp với phổ biến, giáo dục pháp luật...</w:t>
      </w:r>
    </w:p>
    <w:p w:rsidR="00885AA6" w:rsidRPr="00973B21" w:rsidRDefault="00885AA6" w:rsidP="00885AA6">
      <w:pPr>
        <w:jc w:val="both"/>
        <w:rPr>
          <w:rFonts w:ascii="Times New Roman" w:hAnsi="Times New Roman" w:cs="Times New Roman"/>
          <w:sz w:val="26"/>
          <w:szCs w:val="26"/>
        </w:rPr>
      </w:pPr>
      <w:r w:rsidRPr="00973B21">
        <w:rPr>
          <w:rFonts w:ascii="Times New Roman" w:hAnsi="Times New Roman" w:cs="Times New Roman"/>
          <w:sz w:val="26"/>
          <w:szCs w:val="26"/>
          <w:lang w:val="en-US"/>
        </w:rPr>
        <w:t xml:space="preserve">          - </w:t>
      </w:r>
      <w:r w:rsidRPr="00973B21">
        <w:rPr>
          <w:rFonts w:ascii="Times New Roman" w:hAnsi="Times New Roman" w:cs="Times New Roman"/>
          <w:sz w:val="26"/>
          <w:szCs w:val="26"/>
        </w:rPr>
        <w:t>T</w:t>
      </w:r>
      <w:r w:rsidRPr="00973B21">
        <w:rPr>
          <w:rFonts w:ascii="Times New Roman" w:hAnsi="Times New Roman" w:cs="Times New Roman"/>
          <w:sz w:val="26"/>
          <w:szCs w:val="26"/>
          <w:lang w:val="en-US"/>
        </w:rPr>
        <w:t>ổ</w:t>
      </w:r>
      <w:r w:rsidRPr="00973B21">
        <w:rPr>
          <w:rFonts w:ascii="Times New Roman" w:hAnsi="Times New Roman" w:cs="Times New Roman"/>
          <w:sz w:val="26"/>
          <w:szCs w:val="26"/>
        </w:rPr>
        <w:t xml:space="preserve"> chức đợt cao điểm tuyên truyền, phổ biến các luật, các văn bản mới, các văn bản liên quan đến lĩnh vực giáo dục và đào tạo, nhà giáo, người học từ ngày 01/10/2017 đế</w:t>
      </w:r>
      <w:r w:rsidRPr="00973B21">
        <w:rPr>
          <w:rFonts w:ascii="Times New Roman" w:hAnsi="Times New Roman" w:cs="Times New Roman"/>
          <w:sz w:val="26"/>
          <w:szCs w:val="26"/>
          <w:lang w:val="en-US"/>
        </w:rPr>
        <w:t>n</w:t>
      </w:r>
      <w:r w:rsidRPr="00973B21">
        <w:rPr>
          <w:rFonts w:ascii="Times New Roman" w:hAnsi="Times New Roman" w:cs="Times New Roman"/>
          <w:sz w:val="26"/>
          <w:szCs w:val="26"/>
        </w:rPr>
        <w:t xml:space="preserve"> ngày 30/11/2017.</w:t>
      </w:r>
    </w:p>
    <w:p w:rsidR="00885AA6" w:rsidRPr="00973B21" w:rsidRDefault="00885AA6" w:rsidP="00885AA6">
      <w:pPr>
        <w:jc w:val="both"/>
        <w:rPr>
          <w:rFonts w:ascii="Times New Roman" w:hAnsi="Times New Roman" w:cs="Times New Roman"/>
          <w:sz w:val="26"/>
          <w:szCs w:val="26"/>
        </w:rPr>
      </w:pPr>
      <w:r w:rsidRPr="00973B21">
        <w:rPr>
          <w:rFonts w:ascii="Times New Roman" w:hAnsi="Times New Roman" w:cs="Times New Roman"/>
          <w:sz w:val="26"/>
          <w:szCs w:val="26"/>
          <w:lang w:val="en-US"/>
        </w:rPr>
        <w:t xml:space="preserve">         - </w:t>
      </w:r>
      <w:r w:rsidRPr="00973B21">
        <w:rPr>
          <w:rFonts w:ascii="Times New Roman" w:hAnsi="Times New Roman" w:cs="Times New Roman"/>
          <w:sz w:val="26"/>
          <w:szCs w:val="26"/>
        </w:rPr>
        <w:t>Tôn vinh các tập thể, cá nhân có thành tích xuất sắc trong công tác tuyên truyền, phổ biến, giáo dục pháp luật; xây dựng, thi hành và bảo vệ pháp luật.</w:t>
      </w:r>
    </w:p>
    <w:p w:rsidR="00885AA6" w:rsidRPr="00973B21" w:rsidRDefault="00885AA6" w:rsidP="00885AA6">
      <w:pPr>
        <w:spacing w:after="120"/>
        <w:jc w:val="both"/>
        <w:rPr>
          <w:rFonts w:ascii="Times New Roman" w:hAnsi="Times New Roman" w:cs="Times New Roman"/>
          <w:sz w:val="26"/>
          <w:szCs w:val="26"/>
        </w:rPr>
      </w:pPr>
      <w:r w:rsidRPr="00973B21">
        <w:rPr>
          <w:rFonts w:ascii="Times New Roman" w:hAnsi="Times New Roman" w:cs="Times New Roman"/>
          <w:sz w:val="26"/>
          <w:szCs w:val="26"/>
          <w:lang w:val="en-US"/>
        </w:rPr>
        <w:t xml:space="preserve">         - </w:t>
      </w:r>
      <w:r w:rsidRPr="00973B21">
        <w:rPr>
          <w:rFonts w:ascii="Times New Roman" w:hAnsi="Times New Roman" w:cs="Times New Roman"/>
          <w:sz w:val="26"/>
          <w:szCs w:val="26"/>
        </w:rPr>
        <w:t>Treo áp phích, pa-no, băng rôn, cờ, phướn tại</w:t>
      </w:r>
      <w:r w:rsidRPr="00973B21">
        <w:rPr>
          <w:rFonts w:ascii="Times New Roman" w:hAnsi="Times New Roman" w:cs="Times New Roman"/>
          <w:sz w:val="26"/>
          <w:szCs w:val="26"/>
          <w:lang w:val="en-US"/>
        </w:rPr>
        <w:t xml:space="preserve"> trường, điểm trường.</w:t>
      </w:r>
      <w:r w:rsidRPr="00973B21">
        <w:rPr>
          <w:rFonts w:ascii="Times New Roman" w:hAnsi="Times New Roman" w:cs="Times New Roman"/>
          <w:sz w:val="26"/>
          <w:szCs w:val="26"/>
        </w:rPr>
        <w:t>.</w:t>
      </w:r>
    </w:p>
    <w:p w:rsidR="00885AA6" w:rsidRPr="00973B21" w:rsidRDefault="00885AA6" w:rsidP="00885AA6">
      <w:pPr>
        <w:spacing w:after="120"/>
        <w:jc w:val="both"/>
        <w:rPr>
          <w:rFonts w:ascii="Times New Roman" w:hAnsi="Times New Roman" w:cs="Times New Roman"/>
          <w:b/>
          <w:sz w:val="26"/>
          <w:szCs w:val="26"/>
        </w:rPr>
      </w:pPr>
      <w:r w:rsidRPr="00973B21">
        <w:rPr>
          <w:rFonts w:ascii="Times New Roman" w:hAnsi="Times New Roman" w:cs="Times New Roman"/>
          <w:sz w:val="26"/>
          <w:szCs w:val="26"/>
          <w:lang w:val="en-US"/>
        </w:rPr>
        <w:t xml:space="preserve">         </w:t>
      </w:r>
      <w:r w:rsidRPr="00973B21">
        <w:rPr>
          <w:rFonts w:ascii="Times New Roman" w:hAnsi="Times New Roman" w:cs="Times New Roman"/>
          <w:b/>
          <w:sz w:val="26"/>
          <w:szCs w:val="26"/>
          <w:lang w:val="en-US"/>
        </w:rPr>
        <w:t xml:space="preserve">3. </w:t>
      </w:r>
      <w:r w:rsidRPr="00973B21">
        <w:rPr>
          <w:rFonts w:ascii="Times New Roman" w:hAnsi="Times New Roman" w:cs="Times New Roman"/>
          <w:b/>
          <w:sz w:val="26"/>
          <w:szCs w:val="26"/>
        </w:rPr>
        <w:t>Th</w:t>
      </w:r>
      <w:r w:rsidRPr="00973B21">
        <w:rPr>
          <w:rFonts w:ascii="Times New Roman" w:hAnsi="Times New Roman" w:cs="Times New Roman"/>
          <w:b/>
          <w:sz w:val="26"/>
          <w:szCs w:val="26"/>
          <w:lang w:val="en-US"/>
        </w:rPr>
        <w:t>ờ</w:t>
      </w:r>
      <w:r w:rsidRPr="00973B21">
        <w:rPr>
          <w:rFonts w:ascii="Times New Roman" w:hAnsi="Times New Roman" w:cs="Times New Roman"/>
          <w:b/>
          <w:sz w:val="26"/>
          <w:szCs w:val="26"/>
        </w:rPr>
        <w:t>i gian</w:t>
      </w:r>
    </w:p>
    <w:p w:rsidR="00885AA6" w:rsidRPr="00973B21" w:rsidRDefault="00885AA6" w:rsidP="00885AA6">
      <w:pPr>
        <w:spacing w:after="120"/>
        <w:jc w:val="both"/>
        <w:rPr>
          <w:rFonts w:ascii="Times New Roman" w:hAnsi="Times New Roman" w:cs="Times New Roman"/>
          <w:sz w:val="26"/>
          <w:szCs w:val="26"/>
          <w:lang w:val="en-US"/>
        </w:rPr>
      </w:pPr>
      <w:r w:rsidRPr="00973B21">
        <w:rPr>
          <w:rFonts w:ascii="Times New Roman" w:hAnsi="Times New Roman" w:cs="Times New Roman"/>
          <w:sz w:val="26"/>
          <w:szCs w:val="26"/>
          <w:lang w:val="en-US"/>
        </w:rPr>
        <w:t xml:space="preserve">         </w:t>
      </w:r>
      <w:r w:rsidRPr="00973B21">
        <w:rPr>
          <w:rFonts w:ascii="Times New Roman" w:hAnsi="Times New Roman" w:cs="Times New Roman"/>
          <w:sz w:val="26"/>
          <w:szCs w:val="26"/>
        </w:rPr>
        <w:t>Các hoạt động hưởng ứng Ngày Pháp luật năm 2017 tập trung trong thời gian 02 tháng, bắt đầu từ ngày 01/10 đến hết ngày 30/11 năm 2017, trong đó tập trung cao điểm trong tuần lễ từ ngày 02/11/2017 đến ngày 09/11/2017.</w:t>
      </w:r>
    </w:p>
    <w:p w:rsidR="00885AA6" w:rsidRPr="00973B21" w:rsidRDefault="00885AA6" w:rsidP="00885AA6">
      <w:pPr>
        <w:spacing w:after="120"/>
        <w:ind w:firstLine="720"/>
        <w:rPr>
          <w:rFonts w:ascii="Times New Roman" w:hAnsi="Times New Roman" w:cs="Times New Roman"/>
          <w:b/>
          <w:sz w:val="26"/>
          <w:szCs w:val="26"/>
        </w:rPr>
      </w:pPr>
      <w:r w:rsidRPr="00973B21">
        <w:rPr>
          <w:rFonts w:ascii="Times New Roman" w:hAnsi="Times New Roman" w:cs="Times New Roman"/>
          <w:b/>
          <w:sz w:val="26"/>
          <w:szCs w:val="26"/>
          <w:lang w:val="en-US"/>
        </w:rPr>
        <w:t>IV/</w:t>
      </w:r>
      <w:r w:rsidRPr="00973B21">
        <w:rPr>
          <w:rFonts w:ascii="Times New Roman" w:hAnsi="Times New Roman" w:cs="Times New Roman"/>
          <w:b/>
          <w:sz w:val="26"/>
          <w:szCs w:val="26"/>
        </w:rPr>
        <w:t>T</w:t>
      </w:r>
      <w:r w:rsidRPr="00973B21">
        <w:rPr>
          <w:rFonts w:ascii="Times New Roman" w:hAnsi="Times New Roman" w:cs="Times New Roman"/>
          <w:b/>
          <w:sz w:val="26"/>
          <w:szCs w:val="26"/>
          <w:lang w:val="en-US"/>
        </w:rPr>
        <w:t>Ổ</w:t>
      </w:r>
      <w:r w:rsidRPr="00973B21">
        <w:rPr>
          <w:rFonts w:ascii="Times New Roman" w:hAnsi="Times New Roman" w:cs="Times New Roman"/>
          <w:b/>
          <w:sz w:val="26"/>
          <w:szCs w:val="26"/>
        </w:rPr>
        <w:t xml:space="preserve"> CHỨC THỰC HIỆN</w:t>
      </w:r>
    </w:p>
    <w:p w:rsidR="00885AA6" w:rsidRPr="00973B21" w:rsidRDefault="00885AA6" w:rsidP="00885AA6">
      <w:pPr>
        <w:spacing w:after="120"/>
        <w:ind w:firstLine="720"/>
        <w:rPr>
          <w:rFonts w:ascii="Times New Roman" w:hAnsi="Times New Roman" w:cs="Times New Roman"/>
          <w:b/>
          <w:sz w:val="26"/>
          <w:szCs w:val="26"/>
        </w:rPr>
      </w:pPr>
      <w:r w:rsidRPr="00973B21">
        <w:rPr>
          <w:rFonts w:ascii="Times New Roman" w:hAnsi="Times New Roman" w:cs="Times New Roman"/>
          <w:b/>
          <w:sz w:val="26"/>
          <w:szCs w:val="26"/>
          <w:lang w:val="en-US"/>
        </w:rPr>
        <w:t xml:space="preserve">1. </w:t>
      </w:r>
      <w:r w:rsidRPr="00973B21">
        <w:rPr>
          <w:rFonts w:ascii="Times New Roman" w:hAnsi="Times New Roman" w:cs="Times New Roman"/>
          <w:b/>
          <w:sz w:val="26"/>
          <w:szCs w:val="26"/>
        </w:rPr>
        <w:t>Phòng Giáo dục và Đào tạo</w:t>
      </w:r>
    </w:p>
    <w:p w:rsidR="00885AA6" w:rsidRPr="00973B21" w:rsidRDefault="00885AA6" w:rsidP="00885AA6">
      <w:pPr>
        <w:spacing w:after="120"/>
        <w:ind w:firstLine="720"/>
        <w:jc w:val="both"/>
        <w:rPr>
          <w:rFonts w:ascii="Times New Roman" w:hAnsi="Times New Roman" w:cs="Times New Roman"/>
          <w:sz w:val="26"/>
          <w:szCs w:val="26"/>
          <w:lang w:val="en-US"/>
        </w:rPr>
      </w:pPr>
      <w:r w:rsidRPr="00973B21">
        <w:rPr>
          <w:rFonts w:ascii="Times New Roman" w:hAnsi="Times New Roman" w:cs="Times New Roman"/>
          <w:sz w:val="26"/>
          <w:szCs w:val="26"/>
          <w:lang w:val="en-US"/>
        </w:rPr>
        <w:t xml:space="preserve">Chỉ đạo triển khai các trường </w:t>
      </w:r>
      <w:r w:rsidRPr="00973B21">
        <w:rPr>
          <w:rFonts w:ascii="Times New Roman" w:hAnsi="Times New Roman" w:cs="Times New Roman"/>
          <w:sz w:val="26"/>
          <w:szCs w:val="26"/>
        </w:rPr>
        <w:t>hướng dẫn tổ chức Ngày Pháp luật với các hình thức thích h</w:t>
      </w:r>
      <w:r w:rsidRPr="00973B21">
        <w:rPr>
          <w:rFonts w:ascii="Times New Roman" w:hAnsi="Times New Roman" w:cs="Times New Roman"/>
          <w:sz w:val="26"/>
          <w:szCs w:val="26"/>
          <w:lang w:val="en-US"/>
        </w:rPr>
        <w:t>ợ</w:t>
      </w:r>
      <w:r w:rsidRPr="00973B21">
        <w:rPr>
          <w:rFonts w:ascii="Times New Roman" w:hAnsi="Times New Roman" w:cs="Times New Roman"/>
          <w:sz w:val="26"/>
          <w:szCs w:val="26"/>
        </w:rPr>
        <w:t>p, hiệu quả</w:t>
      </w:r>
      <w:r w:rsidR="00D8211D" w:rsidRPr="00973B21">
        <w:rPr>
          <w:rFonts w:ascii="Times New Roman" w:hAnsi="Times New Roman" w:cs="Times New Roman"/>
          <w:sz w:val="26"/>
          <w:szCs w:val="26"/>
          <w:lang w:val="en-US"/>
        </w:rPr>
        <w:t>;</w:t>
      </w:r>
      <w:r w:rsidRPr="00973B21">
        <w:rPr>
          <w:rFonts w:ascii="Times New Roman" w:hAnsi="Times New Roman" w:cs="Times New Roman"/>
          <w:sz w:val="26"/>
          <w:szCs w:val="26"/>
          <w:lang w:val="en-US"/>
        </w:rPr>
        <w:t xml:space="preserve"> thực hiện tại 01</w:t>
      </w:r>
      <w:r w:rsidRPr="00973B21">
        <w:rPr>
          <w:rFonts w:ascii="Times New Roman" w:hAnsi="Times New Roman" w:cs="Times New Roman"/>
          <w:sz w:val="26"/>
          <w:szCs w:val="26"/>
        </w:rPr>
        <w:t xml:space="preserve"> </w:t>
      </w:r>
      <w:r w:rsidRPr="00973B21">
        <w:rPr>
          <w:rFonts w:ascii="Times New Roman" w:hAnsi="Times New Roman" w:cs="Times New Roman"/>
          <w:sz w:val="26"/>
          <w:szCs w:val="26"/>
          <w:lang w:val="en-US"/>
        </w:rPr>
        <w:t>trường</w:t>
      </w:r>
      <w:r w:rsidRPr="00973B21">
        <w:rPr>
          <w:rFonts w:ascii="Times New Roman" w:hAnsi="Times New Roman" w:cs="Times New Roman"/>
          <w:sz w:val="26"/>
          <w:szCs w:val="26"/>
        </w:rPr>
        <w:t xml:space="preserve"> trên địa bàn để t</w:t>
      </w:r>
      <w:r w:rsidRPr="00973B21">
        <w:rPr>
          <w:rFonts w:ascii="Times New Roman" w:hAnsi="Times New Roman" w:cs="Times New Roman"/>
          <w:sz w:val="26"/>
          <w:szCs w:val="26"/>
          <w:lang w:val="en-US"/>
        </w:rPr>
        <w:t>ổ</w:t>
      </w:r>
      <w:r w:rsidRPr="00973B21">
        <w:rPr>
          <w:rFonts w:ascii="Times New Roman" w:hAnsi="Times New Roman" w:cs="Times New Roman"/>
          <w:sz w:val="26"/>
          <w:szCs w:val="26"/>
        </w:rPr>
        <w:t xml:space="preserve"> chức Ngày pháp luật điểm</w:t>
      </w:r>
      <w:r w:rsidRPr="00973B21">
        <w:rPr>
          <w:rFonts w:ascii="Times New Roman" w:hAnsi="Times New Roman" w:cs="Times New Roman"/>
          <w:sz w:val="26"/>
          <w:szCs w:val="26"/>
          <w:lang w:val="en-US"/>
        </w:rPr>
        <w:t>, t</w:t>
      </w:r>
      <w:r w:rsidRPr="00973B21">
        <w:rPr>
          <w:rFonts w:ascii="Times New Roman" w:hAnsi="Times New Roman" w:cs="Times New Roman"/>
          <w:sz w:val="26"/>
          <w:szCs w:val="26"/>
        </w:rPr>
        <w:t>hời gian, địa điểm,</w:t>
      </w:r>
      <w:r w:rsidR="003A4F6B" w:rsidRPr="00973B21">
        <w:rPr>
          <w:rFonts w:ascii="Times New Roman" w:hAnsi="Times New Roman" w:cs="Times New Roman"/>
          <w:sz w:val="26"/>
          <w:szCs w:val="26"/>
          <w:lang w:val="en-US"/>
        </w:rPr>
        <w:t xml:space="preserve"> đại biể</w:t>
      </w:r>
      <w:r w:rsidR="0005541D" w:rsidRPr="00973B21">
        <w:rPr>
          <w:rFonts w:ascii="Times New Roman" w:hAnsi="Times New Roman" w:cs="Times New Roman"/>
          <w:sz w:val="26"/>
          <w:szCs w:val="26"/>
          <w:lang w:val="en-US"/>
        </w:rPr>
        <w:t>u, nội dung</w:t>
      </w:r>
      <w:r w:rsidRPr="00973B21">
        <w:rPr>
          <w:rFonts w:ascii="Times New Roman" w:hAnsi="Times New Roman" w:cs="Times New Roman"/>
          <w:sz w:val="26"/>
          <w:szCs w:val="26"/>
        </w:rPr>
        <w:t xml:space="preserve"> chương trình tổ chức Ngày pháp luật điểm (đính kèm công văn này)</w:t>
      </w:r>
      <w:r w:rsidRPr="00973B21">
        <w:rPr>
          <w:rFonts w:ascii="Times New Roman" w:hAnsi="Times New Roman" w:cs="Times New Roman"/>
          <w:sz w:val="26"/>
          <w:szCs w:val="26"/>
          <w:lang w:val="en-US"/>
        </w:rPr>
        <w:t>; t</w:t>
      </w:r>
      <w:r w:rsidRPr="00973B21">
        <w:rPr>
          <w:rFonts w:ascii="Times New Roman" w:hAnsi="Times New Roman" w:cs="Times New Roman"/>
          <w:sz w:val="26"/>
          <w:szCs w:val="26"/>
        </w:rPr>
        <w:t xml:space="preserve">ổ chức, theo dõi, đôn đốc, kiểm tra </w:t>
      </w:r>
      <w:r w:rsidRPr="00973B21">
        <w:rPr>
          <w:rFonts w:ascii="Times New Roman" w:hAnsi="Times New Roman" w:cs="Times New Roman"/>
          <w:sz w:val="26"/>
          <w:szCs w:val="26"/>
          <w:lang w:val="en-US"/>
        </w:rPr>
        <w:t xml:space="preserve">các trường trong qúa trình thực hiện </w:t>
      </w:r>
      <w:r w:rsidRPr="00973B21">
        <w:rPr>
          <w:rFonts w:ascii="Times New Roman" w:hAnsi="Times New Roman" w:cs="Times New Roman"/>
          <w:sz w:val="26"/>
          <w:szCs w:val="26"/>
        </w:rPr>
        <w:t>triển khai Ngày pháp luật</w:t>
      </w:r>
      <w:r w:rsidRPr="00973B21">
        <w:rPr>
          <w:rFonts w:ascii="Times New Roman" w:hAnsi="Times New Roman" w:cs="Times New Roman"/>
          <w:sz w:val="26"/>
          <w:szCs w:val="26"/>
          <w:lang w:val="en-US"/>
        </w:rPr>
        <w:t xml:space="preserve"> năm 2017.</w:t>
      </w:r>
    </w:p>
    <w:p w:rsidR="00885AA6" w:rsidRPr="00973B21" w:rsidRDefault="00885AA6" w:rsidP="00885AA6">
      <w:pPr>
        <w:spacing w:after="120"/>
        <w:rPr>
          <w:rFonts w:ascii="Times New Roman" w:hAnsi="Times New Roman" w:cs="Times New Roman"/>
          <w:b/>
          <w:sz w:val="26"/>
          <w:szCs w:val="26"/>
          <w:lang w:val="en-US"/>
        </w:rPr>
      </w:pPr>
      <w:r w:rsidRPr="00973B21">
        <w:rPr>
          <w:rFonts w:ascii="Times New Roman" w:hAnsi="Times New Roman" w:cs="Times New Roman"/>
          <w:sz w:val="26"/>
          <w:szCs w:val="26"/>
          <w:lang w:val="en-US"/>
        </w:rPr>
        <w:t xml:space="preserve">           </w:t>
      </w:r>
      <w:r w:rsidRPr="00973B21">
        <w:rPr>
          <w:rFonts w:ascii="Times New Roman" w:hAnsi="Times New Roman" w:cs="Times New Roman"/>
          <w:b/>
          <w:sz w:val="26"/>
          <w:szCs w:val="26"/>
          <w:lang w:val="en-US"/>
        </w:rPr>
        <w:t>2. Các trường</w:t>
      </w:r>
    </w:p>
    <w:p w:rsidR="00885AA6" w:rsidRPr="00973B21" w:rsidRDefault="00885AA6" w:rsidP="00885AA6">
      <w:pPr>
        <w:spacing w:after="120"/>
        <w:ind w:firstLine="720"/>
        <w:jc w:val="both"/>
        <w:rPr>
          <w:rFonts w:ascii="Times New Roman" w:hAnsi="Times New Roman" w:cs="Times New Roman"/>
          <w:sz w:val="26"/>
          <w:szCs w:val="26"/>
          <w:lang w:val="en-US"/>
        </w:rPr>
      </w:pPr>
      <w:r w:rsidRPr="00973B21">
        <w:rPr>
          <w:rFonts w:ascii="Times New Roman" w:hAnsi="Times New Roman" w:cs="Times New Roman"/>
          <w:sz w:val="26"/>
          <w:szCs w:val="26"/>
        </w:rPr>
        <w:t xml:space="preserve">Trên cơ sở nội dung kế hoạch này, xây dựng kế hoạch triển khai thực hiện </w:t>
      </w:r>
      <w:r w:rsidRPr="00973B21">
        <w:rPr>
          <w:rFonts w:ascii="Times New Roman" w:hAnsi="Times New Roman" w:cs="Times New Roman"/>
          <w:sz w:val="26"/>
          <w:szCs w:val="26"/>
          <w:lang w:val="en-US"/>
        </w:rPr>
        <w:t xml:space="preserve">tại đơn vị </w:t>
      </w:r>
      <w:r w:rsidRPr="00973B21">
        <w:rPr>
          <w:rFonts w:ascii="Times New Roman" w:hAnsi="Times New Roman" w:cs="Times New Roman"/>
          <w:sz w:val="26"/>
          <w:szCs w:val="26"/>
        </w:rPr>
        <w:t xml:space="preserve">và báo cáo </w:t>
      </w:r>
      <w:r w:rsidRPr="00973B21">
        <w:rPr>
          <w:rFonts w:ascii="Times New Roman" w:hAnsi="Times New Roman" w:cs="Times New Roman"/>
          <w:sz w:val="26"/>
          <w:szCs w:val="26"/>
          <w:lang w:val="en-US"/>
        </w:rPr>
        <w:t>thời gian, địa điểm tổ chức</w:t>
      </w:r>
      <w:r w:rsidR="001F4A6F" w:rsidRPr="00973B21">
        <w:rPr>
          <w:rFonts w:ascii="Times New Roman" w:hAnsi="Times New Roman" w:cs="Times New Roman"/>
          <w:sz w:val="26"/>
          <w:szCs w:val="26"/>
          <w:lang w:val="en-US"/>
        </w:rPr>
        <w:t xml:space="preserve"> (để Phòng Giáo dục và Đào tạo cử đại biểu tham dự)</w:t>
      </w:r>
      <w:r w:rsidRPr="00973B21">
        <w:rPr>
          <w:rFonts w:ascii="Times New Roman" w:hAnsi="Times New Roman" w:cs="Times New Roman"/>
          <w:sz w:val="26"/>
          <w:szCs w:val="26"/>
          <w:lang w:val="en-US"/>
        </w:rPr>
        <w:t xml:space="preserve"> đồng thời </w:t>
      </w:r>
      <w:r w:rsidRPr="00973B21">
        <w:rPr>
          <w:rFonts w:ascii="Times New Roman" w:hAnsi="Times New Roman" w:cs="Times New Roman"/>
          <w:sz w:val="26"/>
          <w:szCs w:val="26"/>
        </w:rPr>
        <w:t>đánh giá việc t</w:t>
      </w:r>
      <w:r w:rsidRPr="00973B21">
        <w:rPr>
          <w:rFonts w:ascii="Times New Roman" w:hAnsi="Times New Roman" w:cs="Times New Roman"/>
          <w:sz w:val="26"/>
          <w:szCs w:val="26"/>
          <w:lang w:val="en-US"/>
        </w:rPr>
        <w:t>ổ</w:t>
      </w:r>
      <w:r w:rsidRPr="00973B21">
        <w:rPr>
          <w:rFonts w:ascii="Times New Roman" w:hAnsi="Times New Roman" w:cs="Times New Roman"/>
          <w:sz w:val="26"/>
          <w:szCs w:val="26"/>
        </w:rPr>
        <w:t xml:space="preserve"> chức triển khai Ngày Pháp luật </w:t>
      </w:r>
      <w:r w:rsidRPr="00973B21">
        <w:rPr>
          <w:rFonts w:ascii="Times New Roman" w:hAnsi="Times New Roman" w:cs="Times New Roman"/>
          <w:sz w:val="26"/>
          <w:szCs w:val="26"/>
          <w:lang w:val="en-US"/>
        </w:rPr>
        <w:t>tại trường.</w:t>
      </w:r>
      <w:r w:rsidR="001F4A6F" w:rsidRPr="00973B21">
        <w:rPr>
          <w:rFonts w:ascii="Times New Roman" w:hAnsi="Times New Roman" w:cs="Times New Roman"/>
          <w:sz w:val="26"/>
          <w:szCs w:val="26"/>
          <w:lang w:val="en-US"/>
        </w:rPr>
        <w:t xml:space="preserve"> </w:t>
      </w:r>
      <w:r w:rsidRPr="00973B21">
        <w:rPr>
          <w:rFonts w:ascii="Times New Roman" w:hAnsi="Times New Roman" w:cs="Times New Roman"/>
          <w:sz w:val="26"/>
          <w:szCs w:val="26"/>
          <w:lang w:val="en-US"/>
        </w:rPr>
        <w:t xml:space="preserve"> Tham gia đầy đủ buổi tổ chức điểm tại trườ</w:t>
      </w:r>
      <w:r w:rsidR="001F4A6F" w:rsidRPr="00973B21">
        <w:rPr>
          <w:rFonts w:ascii="Times New Roman" w:hAnsi="Times New Roman" w:cs="Times New Roman"/>
          <w:sz w:val="26"/>
          <w:szCs w:val="26"/>
          <w:lang w:val="en-US"/>
        </w:rPr>
        <w:t>ng PTDT Nội trú</w:t>
      </w:r>
      <w:r w:rsidRPr="00973B21">
        <w:rPr>
          <w:rFonts w:ascii="Times New Roman" w:hAnsi="Times New Roman" w:cs="Times New Roman"/>
          <w:sz w:val="26"/>
          <w:szCs w:val="26"/>
          <w:lang w:val="en-US"/>
        </w:rPr>
        <w:t xml:space="preserve"> và một số nhiệm vụ cụ thể trong phần đính kèm văn bản.</w:t>
      </w:r>
    </w:p>
    <w:p w:rsidR="00885AA6" w:rsidRPr="00973B21" w:rsidRDefault="00885AA6" w:rsidP="00885AA6">
      <w:pPr>
        <w:ind w:firstLine="720"/>
        <w:jc w:val="both"/>
        <w:rPr>
          <w:rFonts w:ascii="Times New Roman" w:hAnsi="Times New Roman" w:cs="Times New Roman"/>
          <w:spacing w:val="-12"/>
          <w:sz w:val="26"/>
          <w:szCs w:val="26"/>
          <w:lang w:val="en-US"/>
        </w:rPr>
      </w:pPr>
      <w:r w:rsidRPr="00973B21">
        <w:rPr>
          <w:rFonts w:ascii="Times New Roman" w:hAnsi="Times New Roman" w:cs="Times New Roman"/>
          <w:spacing w:val="-12"/>
          <w:sz w:val="26"/>
          <w:szCs w:val="26"/>
          <w:lang w:val="en-US"/>
        </w:rPr>
        <w:t xml:space="preserve">Báo cáo kết quả thực hiện </w:t>
      </w:r>
      <w:r w:rsidRPr="00973B21">
        <w:rPr>
          <w:rFonts w:ascii="Times New Roman" w:hAnsi="Times New Roman" w:cs="Times New Roman"/>
          <w:spacing w:val="-12"/>
          <w:sz w:val="26"/>
          <w:szCs w:val="26"/>
        </w:rPr>
        <w:t xml:space="preserve">về </w:t>
      </w:r>
      <w:r w:rsidRPr="00973B21">
        <w:rPr>
          <w:rFonts w:ascii="Times New Roman" w:hAnsi="Times New Roman" w:cs="Times New Roman"/>
          <w:spacing w:val="-12"/>
          <w:sz w:val="26"/>
          <w:szCs w:val="26"/>
          <w:lang w:val="en-US"/>
        </w:rPr>
        <w:t xml:space="preserve">Phòng </w:t>
      </w:r>
      <w:r w:rsidRPr="00973B21">
        <w:rPr>
          <w:rFonts w:ascii="Times New Roman" w:hAnsi="Times New Roman" w:cs="Times New Roman"/>
          <w:spacing w:val="-12"/>
          <w:sz w:val="26"/>
          <w:szCs w:val="26"/>
        </w:rPr>
        <w:t xml:space="preserve">Giáo dục và Đào tạo (qua </w:t>
      </w:r>
      <w:r w:rsidRPr="00973B21">
        <w:rPr>
          <w:rFonts w:ascii="Times New Roman" w:hAnsi="Times New Roman" w:cs="Times New Roman"/>
          <w:spacing w:val="-12"/>
          <w:sz w:val="26"/>
          <w:szCs w:val="26"/>
          <w:lang w:val="en-US"/>
        </w:rPr>
        <w:t>Bộ phận CMTHCS, hộp thư : cmthcs@pgdbinhlieu.edu.vn</w:t>
      </w:r>
      <w:r w:rsidRPr="00973B21">
        <w:rPr>
          <w:rFonts w:ascii="Times New Roman" w:hAnsi="Times New Roman" w:cs="Times New Roman"/>
          <w:spacing w:val="-12"/>
          <w:sz w:val="26"/>
          <w:szCs w:val="26"/>
        </w:rPr>
        <w:t>)</w:t>
      </w:r>
      <w:r w:rsidRPr="00973B21">
        <w:rPr>
          <w:rFonts w:ascii="Times New Roman" w:hAnsi="Times New Roman" w:cs="Times New Roman"/>
          <w:spacing w:val="-12"/>
          <w:sz w:val="26"/>
          <w:szCs w:val="26"/>
          <w:lang w:val="en-US"/>
        </w:rPr>
        <w:t xml:space="preserve"> trước ngày 15 tháng 11 năm 2017.</w:t>
      </w:r>
    </w:p>
    <w:p w:rsidR="00885AA6" w:rsidRPr="00973B21" w:rsidRDefault="00885AA6" w:rsidP="00885AA6">
      <w:pPr>
        <w:rPr>
          <w:rFonts w:ascii="Times New Roman" w:hAnsi="Times New Roman" w:cs="Times New Roman"/>
          <w:sz w:val="26"/>
          <w:szCs w:val="26"/>
          <w:lang w:val="en-US"/>
        </w:rPr>
      </w:pPr>
    </w:p>
    <w:p w:rsidR="00885AA6" w:rsidRPr="00973B21" w:rsidRDefault="00885AA6" w:rsidP="00885AA6">
      <w:pPr>
        <w:ind w:firstLine="720"/>
        <w:jc w:val="both"/>
        <w:rPr>
          <w:rFonts w:ascii="Times New Roman" w:hAnsi="Times New Roman" w:cs="Times New Roman"/>
          <w:sz w:val="26"/>
          <w:szCs w:val="26"/>
          <w:lang w:val="en-US"/>
        </w:rPr>
      </w:pPr>
      <w:r w:rsidRPr="00973B21">
        <w:rPr>
          <w:rFonts w:ascii="Times New Roman" w:hAnsi="Times New Roman" w:cs="Times New Roman"/>
          <w:sz w:val="26"/>
          <w:szCs w:val="26"/>
          <w:lang w:val="en-US"/>
        </w:rPr>
        <w:t>Nhận được Công văn này, các trường nghiêm túc triển khai thực hiện, nếu có vướng mắc cần giải đáp, liên hệ bộ phận chuyên môn THCS để giải đáp./.</w:t>
      </w:r>
    </w:p>
    <w:p w:rsidR="00885AA6" w:rsidRPr="00C74673" w:rsidRDefault="00885AA6" w:rsidP="00885AA6">
      <w:pPr>
        <w:rPr>
          <w:rFonts w:ascii="Times New Roman" w:hAnsi="Times New Roman" w:cs="Times New Roman"/>
          <w:sz w:val="28"/>
          <w:szCs w:val="28"/>
          <w:lang w:val="en-US"/>
        </w:rPr>
      </w:pPr>
    </w:p>
    <w:tbl>
      <w:tblPr>
        <w:tblW w:w="0" w:type="auto"/>
        <w:tblLook w:val="01E0"/>
      </w:tblPr>
      <w:tblGrid>
        <w:gridCol w:w="4578"/>
        <w:gridCol w:w="4426"/>
      </w:tblGrid>
      <w:tr w:rsidR="00885AA6" w:rsidRPr="00C74673" w:rsidTr="00B55E57">
        <w:tc>
          <w:tcPr>
            <w:tcW w:w="4952" w:type="dxa"/>
          </w:tcPr>
          <w:p w:rsidR="00885AA6" w:rsidRPr="00C74673" w:rsidRDefault="00885AA6" w:rsidP="00B55E57">
            <w:pPr>
              <w:rPr>
                <w:rFonts w:ascii="Times New Roman" w:hAnsi="Times New Roman" w:cs="Times New Roman"/>
                <w:b/>
                <w:i/>
              </w:rPr>
            </w:pPr>
            <w:r w:rsidRPr="00C74673">
              <w:rPr>
                <w:rFonts w:ascii="Times New Roman" w:hAnsi="Times New Roman" w:cs="Times New Roman"/>
                <w:b/>
                <w:i/>
              </w:rPr>
              <w:t>Nơi nhận:</w:t>
            </w:r>
          </w:p>
          <w:p w:rsidR="00885AA6" w:rsidRPr="00C74673" w:rsidRDefault="00885AA6" w:rsidP="00B55E57">
            <w:pPr>
              <w:rPr>
                <w:rFonts w:ascii="Times New Roman" w:hAnsi="Times New Roman" w:cs="Times New Roman"/>
                <w:lang w:val="en-US"/>
              </w:rPr>
            </w:pPr>
            <w:r w:rsidRPr="00C74673">
              <w:rPr>
                <w:rFonts w:ascii="Times New Roman" w:hAnsi="Times New Roman" w:cs="Times New Roman"/>
              </w:rPr>
              <w:t xml:space="preserve">- </w:t>
            </w:r>
            <w:r w:rsidRPr="00C74673">
              <w:rPr>
                <w:rFonts w:ascii="Times New Roman" w:hAnsi="Times New Roman" w:cs="Times New Roman"/>
                <w:lang w:val="en-US"/>
              </w:rPr>
              <w:t>Các trường trong huyện(t/h);</w:t>
            </w:r>
          </w:p>
          <w:p w:rsidR="00885AA6" w:rsidRPr="00C74673" w:rsidRDefault="00885AA6" w:rsidP="00B55E57">
            <w:pPr>
              <w:rPr>
                <w:rFonts w:ascii="Times New Roman" w:hAnsi="Times New Roman" w:cs="Times New Roman"/>
                <w:lang w:val="en-US"/>
              </w:rPr>
            </w:pPr>
            <w:r w:rsidRPr="00C74673">
              <w:rPr>
                <w:rFonts w:ascii="Times New Roman" w:hAnsi="Times New Roman" w:cs="Times New Roman"/>
                <w:lang w:val="en-US"/>
              </w:rPr>
              <w:t>- Văn phòng Sở GD&amp;ĐT(b/c);</w:t>
            </w:r>
          </w:p>
          <w:p w:rsidR="00885AA6" w:rsidRPr="00C74673" w:rsidRDefault="00885AA6" w:rsidP="00B55E57">
            <w:pPr>
              <w:rPr>
                <w:rFonts w:ascii="Times New Roman" w:hAnsi="Times New Roman" w:cs="Times New Roman"/>
                <w:lang w:val="en-US"/>
              </w:rPr>
            </w:pPr>
            <w:r w:rsidRPr="00C74673">
              <w:rPr>
                <w:rFonts w:ascii="Times New Roman" w:hAnsi="Times New Roman" w:cs="Times New Roman"/>
                <w:lang w:val="en-US"/>
              </w:rPr>
              <w:t>- Lãnh đạo Phòng GD&amp;ĐT(c/đ);</w:t>
            </w:r>
          </w:p>
          <w:p w:rsidR="00885AA6" w:rsidRPr="00C74673" w:rsidRDefault="00885AA6" w:rsidP="00B55E57">
            <w:pPr>
              <w:rPr>
                <w:rFonts w:ascii="Times New Roman" w:hAnsi="Times New Roman" w:cs="Times New Roman"/>
                <w:sz w:val="20"/>
                <w:szCs w:val="20"/>
              </w:rPr>
            </w:pPr>
            <w:r w:rsidRPr="00C74673">
              <w:rPr>
                <w:rFonts w:ascii="Times New Roman" w:hAnsi="Times New Roman" w:cs="Times New Roman"/>
              </w:rPr>
              <w:t>- Lưu: VT.</w:t>
            </w:r>
          </w:p>
        </w:tc>
        <w:tc>
          <w:tcPr>
            <w:tcW w:w="4737" w:type="dxa"/>
          </w:tcPr>
          <w:p w:rsidR="00885AA6" w:rsidRPr="00C74673" w:rsidRDefault="00885AA6" w:rsidP="00B55E57">
            <w:pPr>
              <w:rPr>
                <w:rFonts w:ascii="Times New Roman" w:hAnsi="Times New Roman" w:cs="Times New Roman"/>
                <w:b/>
                <w:sz w:val="28"/>
                <w:szCs w:val="20"/>
              </w:rPr>
            </w:pPr>
            <w:r>
              <w:rPr>
                <w:rFonts w:ascii="Times New Roman" w:hAnsi="Times New Roman" w:cs="Times New Roman"/>
                <w:b/>
                <w:sz w:val="28"/>
                <w:szCs w:val="20"/>
                <w:lang w:val="en-US"/>
              </w:rPr>
              <w:t xml:space="preserve">           </w:t>
            </w:r>
            <w:r w:rsidRPr="00C74673">
              <w:rPr>
                <w:rFonts w:ascii="Times New Roman" w:hAnsi="Times New Roman" w:cs="Times New Roman"/>
                <w:b/>
                <w:sz w:val="28"/>
                <w:szCs w:val="20"/>
              </w:rPr>
              <w:t>KT.TRƯỞNG PHÒNG</w:t>
            </w:r>
          </w:p>
          <w:p w:rsidR="00885AA6" w:rsidRPr="00C74673" w:rsidRDefault="00885AA6" w:rsidP="00B55E57">
            <w:pPr>
              <w:rPr>
                <w:rFonts w:ascii="Times New Roman" w:hAnsi="Times New Roman" w:cs="Times New Roman"/>
                <w:b/>
                <w:sz w:val="28"/>
                <w:szCs w:val="20"/>
              </w:rPr>
            </w:pPr>
            <w:r w:rsidRPr="00C74673">
              <w:rPr>
                <w:rFonts w:ascii="Times New Roman" w:hAnsi="Times New Roman" w:cs="Times New Roman"/>
                <w:b/>
                <w:sz w:val="28"/>
                <w:szCs w:val="20"/>
              </w:rPr>
              <w:t xml:space="preserve">         PHÓ TRƯỞNG PHÒNG</w:t>
            </w:r>
          </w:p>
          <w:p w:rsidR="00885AA6" w:rsidRPr="00C74673" w:rsidRDefault="00885AA6" w:rsidP="00B55E57">
            <w:pPr>
              <w:rPr>
                <w:rFonts w:ascii="Times New Roman" w:hAnsi="Times New Roman" w:cs="Times New Roman"/>
              </w:rPr>
            </w:pPr>
            <w:r w:rsidRPr="00C74673">
              <w:rPr>
                <w:rFonts w:ascii="Times New Roman" w:hAnsi="Times New Roman" w:cs="Times New Roman"/>
              </w:rPr>
              <w:t xml:space="preserve">                     </w:t>
            </w:r>
          </w:p>
          <w:p w:rsidR="00885AA6" w:rsidRPr="00C74673" w:rsidRDefault="00885AA6" w:rsidP="00B55E57">
            <w:pPr>
              <w:rPr>
                <w:rFonts w:ascii="Times New Roman" w:hAnsi="Times New Roman" w:cs="Times New Roman"/>
                <w:lang w:val="en-US"/>
              </w:rPr>
            </w:pPr>
          </w:p>
          <w:p w:rsidR="00885AA6" w:rsidRPr="00C74673" w:rsidRDefault="00885AA6" w:rsidP="00B55E57">
            <w:pPr>
              <w:rPr>
                <w:rFonts w:ascii="Times New Roman" w:hAnsi="Times New Roman" w:cs="Times New Roman"/>
                <w:lang w:val="en-US"/>
              </w:rPr>
            </w:pPr>
            <w:r w:rsidRPr="00C74673">
              <w:rPr>
                <w:rFonts w:ascii="Times New Roman" w:hAnsi="Times New Roman" w:cs="Times New Roman"/>
                <w:lang w:val="en-US"/>
              </w:rPr>
              <w:t xml:space="preserve">                </w:t>
            </w:r>
          </w:p>
          <w:p w:rsidR="00885AA6" w:rsidRPr="000619BE" w:rsidRDefault="00885AA6" w:rsidP="00B55E57">
            <w:pPr>
              <w:rPr>
                <w:rFonts w:ascii="Times New Roman" w:hAnsi="Times New Roman" w:cs="Times New Roman"/>
                <w:i/>
                <w:lang w:val="en-US"/>
              </w:rPr>
            </w:pPr>
            <w:r w:rsidRPr="000619BE">
              <w:rPr>
                <w:rFonts w:ascii="Times New Roman" w:hAnsi="Times New Roman" w:cs="Times New Roman"/>
                <w:i/>
                <w:lang w:val="en-US"/>
              </w:rPr>
              <w:t xml:space="preserve"> </w:t>
            </w:r>
            <w:r w:rsidR="006A68A9" w:rsidRPr="000619BE">
              <w:rPr>
                <w:rFonts w:ascii="Times New Roman" w:hAnsi="Times New Roman" w:cs="Times New Roman"/>
                <w:i/>
                <w:lang w:val="en-US"/>
              </w:rPr>
              <w:t xml:space="preserve">                     </w:t>
            </w:r>
            <w:r w:rsidR="000619BE" w:rsidRPr="000619BE">
              <w:rPr>
                <w:rFonts w:ascii="Times New Roman" w:hAnsi="Times New Roman" w:cs="Times New Roman"/>
                <w:i/>
                <w:lang w:val="en-US"/>
              </w:rPr>
              <w:t xml:space="preserve">   </w:t>
            </w:r>
            <w:r w:rsidR="006A68A9" w:rsidRPr="000619BE">
              <w:rPr>
                <w:rFonts w:ascii="Times New Roman" w:hAnsi="Times New Roman" w:cs="Times New Roman"/>
                <w:i/>
                <w:lang w:val="en-US"/>
              </w:rPr>
              <w:t xml:space="preserve">   (đã kí)</w:t>
            </w:r>
          </w:p>
          <w:p w:rsidR="00885AA6" w:rsidRPr="00C74673" w:rsidRDefault="00885AA6" w:rsidP="00B55E57">
            <w:pPr>
              <w:rPr>
                <w:rFonts w:ascii="Times New Roman" w:hAnsi="Times New Roman" w:cs="Times New Roman"/>
                <w:b/>
                <w:sz w:val="20"/>
                <w:szCs w:val="20"/>
                <w:lang w:val="en-US"/>
              </w:rPr>
            </w:pPr>
          </w:p>
          <w:p w:rsidR="00885AA6" w:rsidRPr="00C74673" w:rsidRDefault="00885AA6" w:rsidP="00B55E57">
            <w:pPr>
              <w:rPr>
                <w:rFonts w:ascii="Times New Roman" w:hAnsi="Times New Roman" w:cs="Times New Roman"/>
                <w:b/>
                <w:sz w:val="28"/>
                <w:szCs w:val="20"/>
                <w:lang w:val="en-US"/>
              </w:rPr>
            </w:pPr>
            <w:r w:rsidRPr="00C74673">
              <w:rPr>
                <w:rFonts w:ascii="Times New Roman" w:hAnsi="Times New Roman" w:cs="Times New Roman"/>
                <w:b/>
                <w:sz w:val="28"/>
                <w:szCs w:val="20"/>
                <w:lang w:val="en-US"/>
              </w:rPr>
              <w:t xml:space="preserve">                   </w:t>
            </w:r>
          </w:p>
          <w:p w:rsidR="00885AA6" w:rsidRPr="00C74673" w:rsidRDefault="00885AA6" w:rsidP="00B55E57">
            <w:pPr>
              <w:rPr>
                <w:rFonts w:ascii="Times New Roman" w:hAnsi="Times New Roman" w:cs="Times New Roman"/>
                <w:b/>
                <w:sz w:val="20"/>
                <w:szCs w:val="20"/>
                <w:lang w:val="en-US"/>
              </w:rPr>
            </w:pPr>
            <w:r>
              <w:rPr>
                <w:rFonts w:ascii="Times New Roman" w:hAnsi="Times New Roman" w:cs="Times New Roman"/>
                <w:b/>
                <w:sz w:val="28"/>
                <w:szCs w:val="20"/>
                <w:lang w:val="en-US"/>
              </w:rPr>
              <w:t xml:space="preserve">             </w:t>
            </w:r>
            <w:r w:rsidRPr="00C74673">
              <w:rPr>
                <w:rFonts w:ascii="Times New Roman" w:hAnsi="Times New Roman" w:cs="Times New Roman"/>
                <w:b/>
                <w:sz w:val="28"/>
                <w:szCs w:val="20"/>
                <w:lang w:val="en-US"/>
              </w:rPr>
              <w:t xml:space="preserve">  Nông Ngọc Chương</w:t>
            </w:r>
          </w:p>
        </w:tc>
      </w:tr>
    </w:tbl>
    <w:p w:rsidR="00885AA6" w:rsidRPr="00017455" w:rsidRDefault="00885AA6" w:rsidP="00885AA6">
      <w:pPr>
        <w:jc w:val="both"/>
        <w:rPr>
          <w:rFonts w:ascii="Times New Roman" w:hAnsi="Times New Roman" w:cs="Times New Roman"/>
          <w:sz w:val="28"/>
          <w:szCs w:val="28"/>
          <w:lang w:val="en-US"/>
        </w:rPr>
        <w:sectPr w:rsidR="00885AA6" w:rsidRPr="00017455" w:rsidSect="00973B21">
          <w:pgSz w:w="11900" w:h="16840"/>
          <w:pgMar w:top="1560" w:right="1127" w:bottom="1134" w:left="1985" w:header="0" w:footer="3" w:gutter="0"/>
          <w:cols w:space="720"/>
          <w:noEndnote/>
          <w:docGrid w:linePitch="360"/>
        </w:sectPr>
      </w:pPr>
    </w:p>
    <w:p w:rsidR="00BB13F0" w:rsidRPr="00E76BA0" w:rsidRDefault="00BB13F0" w:rsidP="00BB13F0">
      <w:pPr>
        <w:jc w:val="center"/>
        <w:rPr>
          <w:rFonts w:ascii="Times New Roman" w:hAnsi="Times New Roman" w:cs="Times New Roman"/>
          <w:b/>
          <w:sz w:val="28"/>
          <w:szCs w:val="28"/>
          <w:lang w:val="en-US"/>
        </w:rPr>
      </w:pPr>
      <w:r w:rsidRPr="00E76BA0">
        <w:rPr>
          <w:rFonts w:ascii="Times New Roman" w:hAnsi="Times New Roman" w:cs="Times New Roman"/>
          <w:b/>
          <w:sz w:val="28"/>
          <w:szCs w:val="28"/>
          <w:lang w:val="en-US"/>
        </w:rPr>
        <w:lastRenderedPageBreak/>
        <w:t>CHƯƠNG TRÌNH</w:t>
      </w:r>
    </w:p>
    <w:p w:rsidR="00BB13F0" w:rsidRPr="00C926A8" w:rsidRDefault="00BB13F0" w:rsidP="00BB13F0">
      <w:pPr>
        <w:jc w:val="center"/>
        <w:rPr>
          <w:rFonts w:ascii="Times New Roman" w:hAnsi="Times New Roman" w:cs="Times New Roman"/>
          <w:b/>
          <w:sz w:val="26"/>
          <w:szCs w:val="26"/>
          <w:lang w:val="en-US"/>
        </w:rPr>
      </w:pPr>
      <w:r w:rsidRPr="00C926A8">
        <w:rPr>
          <w:rFonts w:ascii="Times New Roman" w:hAnsi="Times New Roman" w:cs="Times New Roman"/>
          <w:b/>
          <w:sz w:val="26"/>
          <w:szCs w:val="26"/>
          <w:lang w:val="en-US"/>
        </w:rPr>
        <w:t>Tổ chức điểm hưởng ứng“Ngày Pháp luật</w:t>
      </w:r>
    </w:p>
    <w:p w:rsidR="00BB13F0" w:rsidRPr="00C926A8" w:rsidRDefault="00BB13F0" w:rsidP="00BB13F0">
      <w:pPr>
        <w:jc w:val="center"/>
        <w:rPr>
          <w:rFonts w:ascii="Times New Roman" w:hAnsi="Times New Roman" w:cs="Times New Roman"/>
          <w:b/>
          <w:sz w:val="26"/>
          <w:szCs w:val="26"/>
          <w:lang w:val="en-US"/>
        </w:rPr>
      </w:pPr>
      <w:r w:rsidRPr="00C926A8">
        <w:rPr>
          <w:rFonts w:ascii="Times New Roman" w:hAnsi="Times New Roman" w:cs="Times New Roman"/>
          <w:b/>
          <w:sz w:val="26"/>
          <w:szCs w:val="26"/>
          <w:lang w:val="en-US"/>
        </w:rPr>
        <w:t>nước Cộng hòa xã hội chủ nghĩa Việt Nam 2017</w:t>
      </w:r>
    </w:p>
    <w:p w:rsidR="00BB13F0" w:rsidRDefault="00BE39BD" w:rsidP="00BB13F0">
      <w:pPr>
        <w:rPr>
          <w:rFonts w:ascii="Times New Roman" w:hAnsi="Times New Roman" w:cs="Times New Roman"/>
          <w:sz w:val="28"/>
          <w:szCs w:val="28"/>
          <w:lang w:val="en-US"/>
        </w:rPr>
      </w:pPr>
      <w:r>
        <w:rPr>
          <w:rFonts w:ascii="Times New Roman" w:hAnsi="Times New Roman" w:cs="Times New Roman"/>
          <w:noProof/>
          <w:sz w:val="28"/>
          <w:szCs w:val="28"/>
          <w:lang w:val="en-US" w:eastAsia="en-US" w:bidi="ar-SA"/>
        </w:rPr>
        <w:pict>
          <v:shape id="_x0000_s1034" type="#_x0000_t32" style="position:absolute;margin-left:185.95pt;margin-top:2.45pt;width:109.85pt;height:0;z-index:251659776" o:connectortype="straight"/>
        </w:pict>
      </w:r>
      <w:r w:rsidR="00BB13F0">
        <w:rPr>
          <w:rFonts w:ascii="Times New Roman" w:hAnsi="Times New Roman" w:cs="Times New Roman"/>
          <w:sz w:val="28"/>
          <w:szCs w:val="28"/>
          <w:lang w:val="en-US"/>
        </w:rPr>
        <w:t xml:space="preserve">                               </w:t>
      </w:r>
    </w:p>
    <w:p w:rsidR="00BB13F0" w:rsidRPr="00C926A8" w:rsidRDefault="00BB13F0" w:rsidP="00BB13F0">
      <w:pPr>
        <w:rPr>
          <w:rFonts w:ascii="Times New Roman" w:hAnsi="Times New Roman" w:cs="Times New Roman"/>
          <w:i/>
          <w:sz w:val="26"/>
          <w:szCs w:val="26"/>
          <w:lang w:val="en-US"/>
        </w:rPr>
      </w:pPr>
      <w:r>
        <w:rPr>
          <w:rFonts w:ascii="Times New Roman" w:hAnsi="Times New Roman" w:cs="Times New Roman"/>
          <w:sz w:val="28"/>
          <w:szCs w:val="28"/>
          <w:lang w:val="en-US"/>
        </w:rPr>
        <w:t xml:space="preserve">                         </w:t>
      </w:r>
      <w:r w:rsidRPr="00C926A8">
        <w:rPr>
          <w:rFonts w:ascii="Times New Roman" w:hAnsi="Times New Roman" w:cs="Times New Roman"/>
          <w:i/>
          <w:sz w:val="26"/>
          <w:szCs w:val="26"/>
          <w:lang w:val="en-US"/>
        </w:rPr>
        <w:t xml:space="preserve">(kèm theo kế hoạch số </w:t>
      </w:r>
      <w:r w:rsidR="00FC115F">
        <w:rPr>
          <w:rFonts w:ascii="Times New Roman" w:hAnsi="Times New Roman" w:cs="Times New Roman"/>
          <w:i/>
          <w:sz w:val="26"/>
          <w:szCs w:val="26"/>
          <w:lang w:val="en-US"/>
        </w:rPr>
        <w:t>1109</w:t>
      </w:r>
      <w:r>
        <w:rPr>
          <w:rFonts w:ascii="Times New Roman" w:hAnsi="Times New Roman" w:cs="Times New Roman"/>
          <w:i/>
          <w:sz w:val="26"/>
          <w:szCs w:val="26"/>
          <w:lang w:val="en-US"/>
        </w:rPr>
        <w:t>/</w:t>
      </w:r>
      <w:r w:rsidR="0064214F">
        <w:rPr>
          <w:rFonts w:ascii="Times New Roman" w:hAnsi="Times New Roman" w:cs="Times New Roman"/>
          <w:i/>
          <w:sz w:val="26"/>
          <w:szCs w:val="26"/>
          <w:lang w:val="en-US"/>
        </w:rPr>
        <w:t xml:space="preserve">PGD&amp;ĐT, ngày 25 </w:t>
      </w:r>
      <w:r w:rsidRPr="00C926A8">
        <w:rPr>
          <w:rFonts w:ascii="Times New Roman" w:hAnsi="Times New Roman" w:cs="Times New Roman"/>
          <w:i/>
          <w:sz w:val="26"/>
          <w:szCs w:val="26"/>
          <w:lang w:val="en-US"/>
        </w:rPr>
        <w:t>tháng 9 năm 2017</w:t>
      </w:r>
    </w:p>
    <w:p w:rsidR="00BB13F0" w:rsidRDefault="00BB13F0" w:rsidP="00BB13F0">
      <w:pPr>
        <w:ind w:firstLine="720"/>
        <w:rPr>
          <w:rFonts w:ascii="Times New Roman" w:hAnsi="Times New Roman" w:cs="Times New Roman"/>
          <w:b/>
          <w:sz w:val="28"/>
          <w:szCs w:val="28"/>
          <w:lang w:val="en-US"/>
        </w:rPr>
      </w:pPr>
    </w:p>
    <w:p w:rsidR="00BB13F0" w:rsidRPr="00C74673" w:rsidRDefault="00BB13F0" w:rsidP="00BB13F0">
      <w:pPr>
        <w:ind w:firstLine="720"/>
        <w:rPr>
          <w:rFonts w:ascii="Times New Roman" w:hAnsi="Times New Roman" w:cs="Times New Roman"/>
          <w:sz w:val="28"/>
          <w:szCs w:val="28"/>
          <w:lang w:val="en-US"/>
        </w:rPr>
      </w:pPr>
      <w:r w:rsidRPr="00396C6D">
        <w:rPr>
          <w:rFonts w:ascii="Times New Roman" w:hAnsi="Times New Roman" w:cs="Times New Roman"/>
          <w:b/>
          <w:sz w:val="28"/>
          <w:szCs w:val="28"/>
          <w:lang w:val="en-US"/>
        </w:rPr>
        <w:t>1. Thời gian:</w:t>
      </w:r>
      <w:r w:rsidR="001F4A6F">
        <w:rPr>
          <w:rFonts w:ascii="Times New Roman" w:hAnsi="Times New Roman" w:cs="Times New Roman"/>
          <w:sz w:val="28"/>
          <w:szCs w:val="28"/>
          <w:lang w:val="en-US"/>
        </w:rPr>
        <w:t>14h 3</w:t>
      </w:r>
      <w:r w:rsidRPr="00C74673">
        <w:rPr>
          <w:rFonts w:ascii="Times New Roman" w:hAnsi="Times New Roman" w:cs="Times New Roman"/>
          <w:sz w:val="28"/>
          <w:szCs w:val="28"/>
          <w:lang w:val="en-US"/>
        </w:rPr>
        <w:t>0 phút, ngày 16/10/2017</w:t>
      </w:r>
    </w:p>
    <w:p w:rsidR="00BB13F0" w:rsidRDefault="00BB13F0" w:rsidP="00BB13F0">
      <w:pPr>
        <w:ind w:firstLine="720"/>
        <w:rPr>
          <w:rFonts w:ascii="Times New Roman" w:hAnsi="Times New Roman" w:cs="Times New Roman"/>
          <w:sz w:val="28"/>
          <w:szCs w:val="28"/>
          <w:lang w:val="en-US"/>
        </w:rPr>
      </w:pPr>
      <w:r w:rsidRPr="00396C6D">
        <w:rPr>
          <w:rFonts w:ascii="Times New Roman" w:hAnsi="Times New Roman" w:cs="Times New Roman"/>
          <w:b/>
          <w:sz w:val="28"/>
          <w:szCs w:val="28"/>
          <w:lang w:val="en-US"/>
        </w:rPr>
        <w:t>2. Địa điểm:</w:t>
      </w:r>
      <w:r w:rsidRPr="00C74673">
        <w:rPr>
          <w:rFonts w:ascii="Times New Roman" w:hAnsi="Times New Roman" w:cs="Times New Roman"/>
          <w:sz w:val="28"/>
          <w:szCs w:val="28"/>
          <w:lang w:val="en-US"/>
        </w:rPr>
        <w:t xml:space="preserve"> Trườ</w:t>
      </w:r>
      <w:r w:rsidR="001F4A6F">
        <w:rPr>
          <w:rFonts w:ascii="Times New Roman" w:hAnsi="Times New Roman" w:cs="Times New Roman"/>
          <w:sz w:val="28"/>
          <w:szCs w:val="28"/>
          <w:lang w:val="en-US"/>
        </w:rPr>
        <w:t>ng Phổ thông dân tộc Nội trú Bình Liêu.</w:t>
      </w:r>
    </w:p>
    <w:p w:rsidR="00BB13F0" w:rsidRPr="00396C6D" w:rsidRDefault="00BB13F0" w:rsidP="00BB13F0">
      <w:pPr>
        <w:ind w:firstLine="720"/>
        <w:rPr>
          <w:rFonts w:ascii="Times New Roman" w:hAnsi="Times New Roman" w:cs="Times New Roman"/>
          <w:b/>
          <w:sz w:val="28"/>
          <w:szCs w:val="28"/>
          <w:lang w:val="en-US"/>
        </w:rPr>
      </w:pPr>
      <w:r w:rsidRPr="00396C6D">
        <w:rPr>
          <w:rFonts w:ascii="Times New Roman" w:hAnsi="Times New Roman" w:cs="Times New Roman"/>
          <w:b/>
          <w:sz w:val="28"/>
          <w:szCs w:val="28"/>
          <w:lang w:val="en-US"/>
        </w:rPr>
        <w:t>3. Đại biểu</w:t>
      </w:r>
    </w:p>
    <w:p w:rsidR="00BB13F0" w:rsidRDefault="00BB13F0" w:rsidP="00BB13F0">
      <w:pPr>
        <w:ind w:firstLine="720"/>
        <w:rPr>
          <w:rFonts w:ascii="Times New Roman" w:hAnsi="Times New Roman" w:cs="Times New Roman"/>
          <w:sz w:val="28"/>
          <w:szCs w:val="28"/>
          <w:lang w:val="en-US"/>
        </w:rPr>
      </w:pPr>
      <w:r>
        <w:rPr>
          <w:rFonts w:ascii="Times New Roman" w:hAnsi="Times New Roman" w:cs="Times New Roman"/>
          <w:sz w:val="28"/>
          <w:szCs w:val="28"/>
          <w:lang w:val="en-US"/>
        </w:rPr>
        <w:t>- Lãnh đạo Phòng, chuyên viên;</w:t>
      </w:r>
    </w:p>
    <w:p w:rsidR="00BB13F0" w:rsidRDefault="00BB13F0" w:rsidP="00BB13F0">
      <w:pPr>
        <w:ind w:firstLine="720"/>
        <w:rPr>
          <w:rFonts w:ascii="Times New Roman" w:hAnsi="Times New Roman" w:cs="Times New Roman"/>
          <w:sz w:val="28"/>
          <w:szCs w:val="28"/>
          <w:lang w:val="en-US"/>
        </w:rPr>
      </w:pPr>
      <w:r>
        <w:rPr>
          <w:rFonts w:ascii="Times New Roman" w:hAnsi="Times New Roman" w:cs="Times New Roman"/>
          <w:sz w:val="28"/>
          <w:szCs w:val="28"/>
          <w:lang w:val="en-US"/>
        </w:rPr>
        <w:t>- Lãnh đạo: Công an huyện, Phòng Tư pháp;</w:t>
      </w:r>
    </w:p>
    <w:p w:rsidR="00BB13F0" w:rsidRDefault="00BB13F0" w:rsidP="00BB13F0">
      <w:pPr>
        <w:ind w:firstLine="720"/>
        <w:rPr>
          <w:rFonts w:ascii="Times New Roman" w:hAnsi="Times New Roman" w:cs="Times New Roman"/>
          <w:sz w:val="28"/>
          <w:szCs w:val="28"/>
          <w:lang w:val="en-US"/>
        </w:rPr>
      </w:pPr>
      <w:r>
        <w:rPr>
          <w:rFonts w:ascii="Times New Roman" w:hAnsi="Times New Roman" w:cs="Times New Roman"/>
          <w:sz w:val="28"/>
          <w:szCs w:val="28"/>
          <w:lang w:val="en-US"/>
        </w:rPr>
        <w:t xml:space="preserve">- Đại diện Ban giám hiệu các trường, </w:t>
      </w:r>
      <w:r w:rsidR="00682C68">
        <w:rPr>
          <w:rFonts w:ascii="Times New Roman" w:hAnsi="Times New Roman" w:cs="Times New Roman"/>
          <w:sz w:val="28"/>
          <w:szCs w:val="28"/>
          <w:lang w:val="en-US"/>
        </w:rPr>
        <w:t xml:space="preserve">Tổng phụ trách và </w:t>
      </w:r>
      <w:r>
        <w:rPr>
          <w:rFonts w:ascii="Times New Roman" w:hAnsi="Times New Roman" w:cs="Times New Roman"/>
          <w:sz w:val="28"/>
          <w:szCs w:val="28"/>
          <w:lang w:val="en-US"/>
        </w:rPr>
        <w:t>giáo viên (mỗi trườ</w:t>
      </w:r>
      <w:r w:rsidR="00682C68">
        <w:rPr>
          <w:rFonts w:ascii="Times New Roman" w:hAnsi="Times New Roman" w:cs="Times New Roman"/>
          <w:sz w:val="28"/>
          <w:szCs w:val="28"/>
          <w:lang w:val="en-US"/>
        </w:rPr>
        <w:t>ng  cử không quá 05 đại biểu</w:t>
      </w:r>
      <w:r>
        <w:rPr>
          <w:rFonts w:ascii="Times New Roman" w:hAnsi="Times New Roman" w:cs="Times New Roman"/>
          <w:sz w:val="28"/>
          <w:szCs w:val="28"/>
          <w:lang w:val="en-US"/>
        </w:rPr>
        <w:t>);</w:t>
      </w:r>
    </w:p>
    <w:p w:rsidR="00BB13F0" w:rsidRDefault="00BB13F0" w:rsidP="00BB13F0">
      <w:pPr>
        <w:ind w:firstLine="720"/>
        <w:rPr>
          <w:rFonts w:ascii="Times New Roman" w:hAnsi="Times New Roman" w:cs="Times New Roman"/>
          <w:sz w:val="28"/>
          <w:szCs w:val="28"/>
          <w:lang w:val="en-US"/>
        </w:rPr>
      </w:pPr>
      <w:r>
        <w:rPr>
          <w:rFonts w:ascii="Times New Roman" w:hAnsi="Times New Roman" w:cs="Times New Roman"/>
          <w:sz w:val="28"/>
          <w:szCs w:val="28"/>
          <w:lang w:val="en-US"/>
        </w:rPr>
        <w:t>- Tất cả học sinh trườ</w:t>
      </w:r>
      <w:r w:rsidR="001F4A6F">
        <w:rPr>
          <w:rFonts w:ascii="Times New Roman" w:hAnsi="Times New Roman" w:cs="Times New Roman"/>
          <w:sz w:val="28"/>
          <w:szCs w:val="28"/>
          <w:lang w:val="en-US"/>
        </w:rPr>
        <w:t>ng PTDT Nội trú</w:t>
      </w:r>
      <w:r>
        <w:rPr>
          <w:rFonts w:ascii="Times New Roman" w:hAnsi="Times New Roman" w:cs="Times New Roman"/>
          <w:sz w:val="28"/>
          <w:szCs w:val="28"/>
          <w:lang w:val="en-US"/>
        </w:rPr>
        <w:t>.</w:t>
      </w:r>
    </w:p>
    <w:p w:rsidR="00BB13F0" w:rsidRPr="00396C6D" w:rsidRDefault="00BB13F0" w:rsidP="00BB13F0">
      <w:pPr>
        <w:ind w:firstLine="720"/>
        <w:rPr>
          <w:rFonts w:ascii="Times New Roman" w:hAnsi="Times New Roman" w:cs="Times New Roman"/>
          <w:b/>
          <w:sz w:val="28"/>
          <w:szCs w:val="28"/>
          <w:lang w:val="en-US"/>
        </w:rPr>
      </w:pPr>
      <w:r w:rsidRPr="00396C6D">
        <w:rPr>
          <w:rFonts w:ascii="Times New Roman" w:hAnsi="Times New Roman" w:cs="Times New Roman"/>
          <w:b/>
          <w:sz w:val="28"/>
          <w:szCs w:val="28"/>
          <w:lang w:val="en-US"/>
        </w:rPr>
        <w:t>4. Nhiệm vụ</w:t>
      </w:r>
    </w:p>
    <w:p w:rsidR="001F4A6F" w:rsidRDefault="00BB13F0" w:rsidP="001F4A6F">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Giao cho</w:t>
      </w:r>
      <w:r w:rsidR="001F4A6F">
        <w:rPr>
          <w:rFonts w:ascii="Times New Roman" w:hAnsi="Times New Roman" w:cs="Times New Roman"/>
          <w:sz w:val="28"/>
          <w:szCs w:val="28"/>
          <w:lang w:val="en-US"/>
        </w:rPr>
        <w:t xml:space="preserve"> trường</w:t>
      </w:r>
      <w:r>
        <w:rPr>
          <w:rFonts w:ascii="Times New Roman" w:hAnsi="Times New Roman" w:cs="Times New Roman"/>
          <w:sz w:val="28"/>
          <w:szCs w:val="28"/>
          <w:lang w:val="en-US"/>
        </w:rPr>
        <w:t xml:space="preserve"> </w:t>
      </w:r>
      <w:r w:rsidR="001F4A6F">
        <w:rPr>
          <w:rFonts w:ascii="Times New Roman" w:hAnsi="Times New Roman" w:cs="Times New Roman"/>
          <w:sz w:val="28"/>
          <w:szCs w:val="28"/>
          <w:lang w:val="en-US"/>
        </w:rPr>
        <w:t>Phổ thông DT Nội trú chuẩn bị: 01 tiết mục tốp ca;</w:t>
      </w:r>
      <w:r w:rsidR="001F4A6F" w:rsidRPr="001E29FF">
        <w:rPr>
          <w:rFonts w:ascii="Times New Roman" w:hAnsi="Times New Roman" w:cs="Times New Roman"/>
          <w:sz w:val="28"/>
          <w:szCs w:val="28"/>
          <w:lang w:val="en-US"/>
        </w:rPr>
        <w:t xml:space="preserve"> </w:t>
      </w:r>
      <w:r w:rsidR="001F4A6F">
        <w:rPr>
          <w:rFonts w:ascii="Times New Roman" w:hAnsi="Times New Roman" w:cs="Times New Roman"/>
          <w:sz w:val="28"/>
          <w:szCs w:val="28"/>
          <w:lang w:val="en-US"/>
        </w:rPr>
        <w:t>chuẩn bị 125 ghế cho đại biểu và ghế cho học sinh, Loa đài và các điều kiện cơ sở vật chất khác.</w:t>
      </w:r>
    </w:p>
    <w:p w:rsidR="00BB13F0" w:rsidRDefault="001F4A6F" w:rsidP="00BB13F0">
      <w:pPr>
        <w:ind w:firstLine="720"/>
        <w:rPr>
          <w:rFonts w:ascii="Times New Roman" w:hAnsi="Times New Roman" w:cs="Times New Roman"/>
          <w:sz w:val="28"/>
          <w:szCs w:val="28"/>
          <w:lang w:val="en-US"/>
        </w:rPr>
      </w:pPr>
      <w:r>
        <w:rPr>
          <w:rFonts w:ascii="Times New Roman" w:hAnsi="Times New Roman" w:cs="Times New Roman"/>
          <w:sz w:val="28"/>
          <w:szCs w:val="28"/>
          <w:lang w:val="en-US"/>
        </w:rPr>
        <w:t xml:space="preserve">- Giao cho </w:t>
      </w:r>
      <w:r w:rsidR="00BB13F0">
        <w:rPr>
          <w:rFonts w:ascii="Times New Roman" w:hAnsi="Times New Roman" w:cs="Times New Roman"/>
          <w:sz w:val="28"/>
          <w:szCs w:val="28"/>
          <w:lang w:val="en-US"/>
        </w:rPr>
        <w:t xml:space="preserve">Trường THCS Thị trấn tập luyện 1 tiết mục kịch (10 đến 15 phút); </w:t>
      </w:r>
    </w:p>
    <w:p w:rsidR="00BB13F0" w:rsidRDefault="00BB13F0" w:rsidP="00BB13F0">
      <w:pPr>
        <w:ind w:firstLine="720"/>
        <w:rPr>
          <w:rFonts w:ascii="Times New Roman" w:hAnsi="Times New Roman" w:cs="Times New Roman"/>
          <w:sz w:val="28"/>
          <w:szCs w:val="28"/>
          <w:lang w:val="en-US"/>
        </w:rPr>
      </w:pPr>
      <w:r>
        <w:rPr>
          <w:rFonts w:ascii="Times New Roman" w:hAnsi="Times New Roman" w:cs="Times New Roman"/>
          <w:sz w:val="28"/>
          <w:szCs w:val="28"/>
          <w:lang w:val="en-US"/>
        </w:rPr>
        <w:t>- Giao cho trường THCS Húc Động 1 tiết mục đơn ca;</w:t>
      </w:r>
    </w:p>
    <w:p w:rsidR="001F4A6F" w:rsidRDefault="00BB13F0" w:rsidP="001F4A6F">
      <w:pPr>
        <w:ind w:firstLine="720"/>
        <w:rPr>
          <w:rFonts w:ascii="Times New Roman" w:hAnsi="Times New Roman" w:cs="Times New Roman"/>
          <w:sz w:val="28"/>
          <w:szCs w:val="28"/>
          <w:lang w:val="en-US"/>
        </w:rPr>
      </w:pPr>
      <w:r>
        <w:rPr>
          <w:rFonts w:ascii="Times New Roman" w:hAnsi="Times New Roman" w:cs="Times New Roman"/>
          <w:sz w:val="28"/>
          <w:szCs w:val="28"/>
          <w:lang w:val="en-US"/>
        </w:rPr>
        <w:t xml:space="preserve">- Giao cho trường </w:t>
      </w:r>
      <w:r w:rsidR="001F4A6F">
        <w:rPr>
          <w:rFonts w:ascii="Times New Roman" w:hAnsi="Times New Roman" w:cs="Times New Roman"/>
          <w:sz w:val="28"/>
          <w:szCs w:val="28"/>
          <w:lang w:val="en-US"/>
        </w:rPr>
        <w:t xml:space="preserve">Tiểu học Tình Húc </w:t>
      </w:r>
      <w:r>
        <w:rPr>
          <w:rFonts w:ascii="Times New Roman" w:hAnsi="Times New Roman" w:cs="Times New Roman"/>
          <w:sz w:val="28"/>
          <w:szCs w:val="28"/>
          <w:lang w:val="en-US"/>
        </w:rPr>
        <w:t>1 tiết mục song ca (tam ca).</w:t>
      </w:r>
    </w:p>
    <w:p w:rsidR="00FC115F" w:rsidRPr="00845CFC" w:rsidRDefault="00FC115F" w:rsidP="00FC115F">
      <w:pPr>
        <w:rPr>
          <w:rFonts w:ascii="Times New Roman" w:hAnsi="Times New Roman" w:cs="Times New Roman"/>
          <w:spacing w:val="-8"/>
          <w:sz w:val="28"/>
          <w:szCs w:val="28"/>
          <w:lang w:val="en-US"/>
        </w:rPr>
      </w:pPr>
      <w:r>
        <w:rPr>
          <w:rFonts w:ascii="Times New Roman" w:hAnsi="Times New Roman" w:cs="Times New Roman"/>
          <w:sz w:val="28"/>
          <w:szCs w:val="28"/>
          <w:lang w:val="en-US"/>
        </w:rPr>
        <w:tab/>
      </w:r>
      <w:r w:rsidRPr="00845CFC">
        <w:rPr>
          <w:rFonts w:ascii="Times New Roman" w:hAnsi="Times New Roman" w:cs="Times New Roman"/>
          <w:spacing w:val="-8"/>
          <w:sz w:val="28"/>
          <w:szCs w:val="28"/>
          <w:lang w:val="en-US"/>
        </w:rPr>
        <w:t xml:space="preserve">- Giao cho bà Lương Thị Vân, </w:t>
      </w:r>
      <w:r w:rsidR="00845CFC" w:rsidRPr="00845CFC">
        <w:rPr>
          <w:rFonts w:ascii="Times New Roman" w:hAnsi="Times New Roman" w:cs="Times New Roman"/>
          <w:spacing w:val="-8"/>
          <w:sz w:val="28"/>
          <w:szCs w:val="28"/>
          <w:lang w:val="en-US"/>
        </w:rPr>
        <w:t xml:space="preserve">giáo viên trường THCS Thị trấn </w:t>
      </w:r>
      <w:r w:rsidRPr="00845CFC">
        <w:rPr>
          <w:rFonts w:ascii="Times New Roman" w:hAnsi="Times New Roman" w:cs="Times New Roman"/>
          <w:spacing w:val="-8"/>
          <w:sz w:val="28"/>
          <w:szCs w:val="28"/>
          <w:lang w:val="en-US"/>
        </w:rPr>
        <w:t>dẫn chương trình</w:t>
      </w:r>
      <w:r w:rsidR="00845CFC">
        <w:rPr>
          <w:rFonts w:ascii="Times New Roman" w:hAnsi="Times New Roman" w:cs="Times New Roman"/>
          <w:spacing w:val="-8"/>
          <w:sz w:val="28"/>
          <w:szCs w:val="28"/>
          <w:lang w:val="en-US"/>
        </w:rPr>
        <w:t>.</w:t>
      </w:r>
      <w:r w:rsidRPr="00845CFC">
        <w:rPr>
          <w:rFonts w:ascii="Times New Roman" w:hAnsi="Times New Roman" w:cs="Times New Roman"/>
          <w:spacing w:val="-8"/>
          <w:sz w:val="28"/>
          <w:szCs w:val="28"/>
          <w:lang w:val="en-US"/>
        </w:rPr>
        <w:t xml:space="preserve"> </w:t>
      </w:r>
    </w:p>
    <w:p w:rsidR="00BB13F0" w:rsidRDefault="00BB13F0" w:rsidP="00BB13F0">
      <w:pPr>
        <w:ind w:firstLine="720"/>
        <w:rPr>
          <w:rFonts w:ascii="Times New Roman" w:hAnsi="Times New Roman" w:cs="Times New Roman"/>
          <w:b/>
          <w:sz w:val="28"/>
          <w:szCs w:val="28"/>
          <w:lang w:val="en-US"/>
        </w:rPr>
      </w:pPr>
      <w:r w:rsidRPr="00396C6D">
        <w:rPr>
          <w:rFonts w:ascii="Times New Roman" w:hAnsi="Times New Roman" w:cs="Times New Roman"/>
          <w:b/>
          <w:sz w:val="28"/>
          <w:szCs w:val="28"/>
          <w:lang w:val="en-US"/>
        </w:rPr>
        <w:t>5. Chương trình cụ thể:</w:t>
      </w:r>
    </w:p>
    <w:p w:rsidR="00BB13F0" w:rsidRPr="00396C6D" w:rsidRDefault="00BB13F0" w:rsidP="00BB13F0">
      <w:pPr>
        <w:ind w:firstLine="720"/>
        <w:rPr>
          <w:rFonts w:ascii="Times New Roman" w:hAnsi="Times New Roman" w:cs="Times New Roman"/>
          <w:b/>
          <w:sz w:val="28"/>
          <w:szCs w:val="28"/>
          <w:lang w:val="en-US"/>
        </w:rPr>
      </w:pPr>
    </w:p>
    <w:tbl>
      <w:tblPr>
        <w:tblStyle w:val="TableGrid"/>
        <w:tblW w:w="0" w:type="auto"/>
        <w:tblInd w:w="257" w:type="dxa"/>
        <w:tblLook w:val="04A0"/>
      </w:tblPr>
      <w:tblGrid>
        <w:gridCol w:w="559"/>
        <w:gridCol w:w="1553"/>
        <w:gridCol w:w="4087"/>
        <w:gridCol w:w="3242"/>
      </w:tblGrid>
      <w:tr w:rsidR="00BB13F0" w:rsidRPr="00C74673" w:rsidTr="0017440A">
        <w:tc>
          <w:tcPr>
            <w:tcW w:w="426" w:type="dxa"/>
            <w:tcBorders>
              <w:right w:val="single" w:sz="4" w:space="0" w:color="auto"/>
            </w:tcBorders>
          </w:tcPr>
          <w:p w:rsidR="00BB13F0" w:rsidRPr="001E29FF" w:rsidRDefault="00BB13F0" w:rsidP="0017440A">
            <w:pPr>
              <w:jc w:val="center"/>
              <w:rPr>
                <w:rFonts w:ascii="Times New Roman" w:hAnsi="Times New Roman" w:cs="Times New Roman"/>
                <w:b/>
                <w:sz w:val="28"/>
                <w:szCs w:val="28"/>
                <w:lang w:val="en-US"/>
              </w:rPr>
            </w:pPr>
            <w:r w:rsidRPr="001E29FF">
              <w:rPr>
                <w:rFonts w:ascii="Times New Roman" w:hAnsi="Times New Roman" w:cs="Times New Roman"/>
                <w:b/>
                <w:sz w:val="28"/>
                <w:szCs w:val="28"/>
                <w:lang w:val="en-US"/>
              </w:rPr>
              <w:t>Stt</w:t>
            </w:r>
          </w:p>
        </w:tc>
        <w:tc>
          <w:tcPr>
            <w:tcW w:w="1559" w:type="dxa"/>
            <w:tcBorders>
              <w:left w:val="single" w:sz="4" w:space="0" w:color="auto"/>
            </w:tcBorders>
          </w:tcPr>
          <w:p w:rsidR="00BB13F0" w:rsidRPr="001E29FF" w:rsidRDefault="00BB13F0" w:rsidP="0017440A">
            <w:pPr>
              <w:jc w:val="center"/>
              <w:rPr>
                <w:rFonts w:ascii="Times New Roman" w:hAnsi="Times New Roman" w:cs="Times New Roman"/>
                <w:b/>
                <w:sz w:val="28"/>
                <w:szCs w:val="28"/>
                <w:lang w:val="en-US"/>
              </w:rPr>
            </w:pPr>
            <w:r w:rsidRPr="001E29FF">
              <w:rPr>
                <w:rFonts w:ascii="Times New Roman" w:hAnsi="Times New Roman" w:cs="Times New Roman"/>
                <w:b/>
                <w:sz w:val="28"/>
                <w:szCs w:val="28"/>
                <w:lang w:val="en-US"/>
              </w:rPr>
              <w:t>Thời gian</w:t>
            </w:r>
          </w:p>
        </w:tc>
        <w:tc>
          <w:tcPr>
            <w:tcW w:w="4111" w:type="dxa"/>
          </w:tcPr>
          <w:p w:rsidR="00BB13F0" w:rsidRPr="001E29FF" w:rsidRDefault="00BB13F0" w:rsidP="0017440A">
            <w:pPr>
              <w:jc w:val="center"/>
              <w:rPr>
                <w:rFonts w:ascii="Times New Roman" w:hAnsi="Times New Roman" w:cs="Times New Roman"/>
                <w:b/>
                <w:sz w:val="28"/>
                <w:szCs w:val="28"/>
                <w:lang w:val="en-US"/>
              </w:rPr>
            </w:pPr>
            <w:r w:rsidRPr="001E29FF">
              <w:rPr>
                <w:rFonts w:ascii="Times New Roman" w:hAnsi="Times New Roman" w:cs="Times New Roman"/>
                <w:b/>
                <w:sz w:val="28"/>
                <w:szCs w:val="28"/>
                <w:lang w:val="en-US"/>
              </w:rPr>
              <w:t>Nội dung</w:t>
            </w:r>
          </w:p>
        </w:tc>
        <w:tc>
          <w:tcPr>
            <w:tcW w:w="3260" w:type="dxa"/>
          </w:tcPr>
          <w:p w:rsidR="00BB13F0" w:rsidRPr="001E29FF" w:rsidRDefault="00BB13F0" w:rsidP="0017440A">
            <w:pPr>
              <w:jc w:val="center"/>
              <w:rPr>
                <w:rFonts w:ascii="Times New Roman" w:hAnsi="Times New Roman" w:cs="Times New Roman"/>
                <w:b/>
                <w:sz w:val="28"/>
                <w:szCs w:val="28"/>
                <w:lang w:val="en-US"/>
              </w:rPr>
            </w:pPr>
            <w:r w:rsidRPr="001E29FF">
              <w:rPr>
                <w:rFonts w:ascii="Times New Roman" w:hAnsi="Times New Roman" w:cs="Times New Roman"/>
                <w:b/>
                <w:sz w:val="28"/>
                <w:szCs w:val="28"/>
                <w:lang w:val="en-US"/>
              </w:rPr>
              <w:t>Thực hiện</w:t>
            </w:r>
          </w:p>
        </w:tc>
      </w:tr>
      <w:tr w:rsidR="00BB13F0" w:rsidRPr="00C74673" w:rsidTr="0017440A">
        <w:tc>
          <w:tcPr>
            <w:tcW w:w="426" w:type="dxa"/>
            <w:tcBorders>
              <w:right w:val="single" w:sz="4" w:space="0" w:color="auto"/>
            </w:tcBorders>
          </w:tcPr>
          <w:p w:rsidR="00BB13F0" w:rsidRPr="001E29FF" w:rsidRDefault="00BB13F0" w:rsidP="0017440A">
            <w:pPr>
              <w:rPr>
                <w:rFonts w:ascii="Times New Roman" w:hAnsi="Times New Roman" w:cs="Times New Roman"/>
                <w:sz w:val="28"/>
                <w:szCs w:val="28"/>
                <w:lang w:val="en-US"/>
              </w:rPr>
            </w:pPr>
            <w:r w:rsidRPr="001E29FF">
              <w:rPr>
                <w:rFonts w:ascii="Times New Roman" w:hAnsi="Times New Roman" w:cs="Times New Roman"/>
                <w:sz w:val="28"/>
                <w:szCs w:val="28"/>
                <w:lang w:val="en-US"/>
              </w:rPr>
              <w:t xml:space="preserve">1         </w:t>
            </w:r>
          </w:p>
        </w:tc>
        <w:tc>
          <w:tcPr>
            <w:tcW w:w="1559" w:type="dxa"/>
            <w:tcBorders>
              <w:left w:val="single" w:sz="4" w:space="0" w:color="auto"/>
            </w:tcBorders>
          </w:tcPr>
          <w:p w:rsidR="00BB13F0" w:rsidRPr="001E29FF" w:rsidRDefault="001F4A6F" w:rsidP="0017440A">
            <w:pPr>
              <w:rPr>
                <w:rFonts w:ascii="Times New Roman" w:hAnsi="Times New Roman" w:cs="Times New Roman"/>
                <w:sz w:val="28"/>
                <w:szCs w:val="28"/>
                <w:lang w:val="en-US"/>
              </w:rPr>
            </w:pPr>
            <w:r>
              <w:rPr>
                <w:rFonts w:ascii="Times New Roman" w:hAnsi="Times New Roman" w:cs="Times New Roman"/>
                <w:sz w:val="28"/>
                <w:szCs w:val="28"/>
                <w:lang w:val="en-US"/>
              </w:rPr>
              <w:t>14</w:t>
            </w:r>
            <w:r w:rsidR="00BB13F0" w:rsidRPr="001E29FF">
              <w:rPr>
                <w:rFonts w:ascii="Times New Roman" w:hAnsi="Times New Roman" w:cs="Times New Roman"/>
                <w:sz w:val="28"/>
                <w:szCs w:val="28"/>
                <w:lang w:val="en-US"/>
              </w:rPr>
              <w:t>h</w:t>
            </w:r>
            <w:r>
              <w:rPr>
                <w:rFonts w:ascii="Times New Roman" w:hAnsi="Times New Roman" w:cs="Times New Roman"/>
                <w:sz w:val="28"/>
                <w:szCs w:val="28"/>
                <w:lang w:val="en-US"/>
              </w:rPr>
              <w:t xml:space="preserve"> 3</w:t>
            </w:r>
            <w:r w:rsidR="00BB13F0" w:rsidRPr="001E29FF">
              <w:rPr>
                <w:rFonts w:ascii="Times New Roman" w:hAnsi="Times New Roman" w:cs="Times New Roman"/>
                <w:sz w:val="28"/>
                <w:szCs w:val="28"/>
                <w:lang w:val="en-US"/>
              </w:rPr>
              <w:t>0p</w:t>
            </w:r>
          </w:p>
        </w:tc>
        <w:tc>
          <w:tcPr>
            <w:tcW w:w="4111" w:type="dxa"/>
          </w:tcPr>
          <w:p w:rsidR="00BB13F0" w:rsidRPr="001E29FF" w:rsidRDefault="00BB13F0" w:rsidP="0017440A">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1E29FF">
              <w:rPr>
                <w:rFonts w:ascii="Times New Roman" w:hAnsi="Times New Roman" w:cs="Times New Roman"/>
                <w:sz w:val="28"/>
                <w:szCs w:val="28"/>
                <w:lang w:val="en-US"/>
              </w:rPr>
              <w:t xml:space="preserve">Văn nghệ chào mừng </w:t>
            </w:r>
          </w:p>
        </w:tc>
        <w:tc>
          <w:tcPr>
            <w:tcW w:w="3260" w:type="dxa"/>
          </w:tcPr>
          <w:p w:rsidR="00BB13F0" w:rsidRPr="001E29FF" w:rsidRDefault="00BB13F0" w:rsidP="0017440A">
            <w:pPr>
              <w:rPr>
                <w:rFonts w:ascii="Times New Roman" w:hAnsi="Times New Roman" w:cs="Times New Roman"/>
                <w:sz w:val="28"/>
                <w:szCs w:val="28"/>
                <w:lang w:val="en-US"/>
              </w:rPr>
            </w:pPr>
            <w:r w:rsidRPr="001E29FF">
              <w:rPr>
                <w:rFonts w:ascii="Times New Roman" w:hAnsi="Times New Roman" w:cs="Times New Roman"/>
                <w:sz w:val="28"/>
                <w:szCs w:val="28"/>
                <w:lang w:val="en-US"/>
              </w:rPr>
              <w:t>Học sinh</w:t>
            </w:r>
          </w:p>
        </w:tc>
      </w:tr>
      <w:tr w:rsidR="00BB13F0" w:rsidRPr="00C74673" w:rsidTr="0017440A">
        <w:tc>
          <w:tcPr>
            <w:tcW w:w="426" w:type="dxa"/>
            <w:tcBorders>
              <w:right w:val="single" w:sz="4" w:space="0" w:color="auto"/>
            </w:tcBorders>
          </w:tcPr>
          <w:p w:rsidR="00BB13F0" w:rsidRPr="001E29FF" w:rsidRDefault="00BB13F0" w:rsidP="0017440A">
            <w:pPr>
              <w:rPr>
                <w:rFonts w:ascii="Times New Roman" w:hAnsi="Times New Roman" w:cs="Times New Roman"/>
                <w:sz w:val="28"/>
                <w:szCs w:val="28"/>
                <w:lang w:val="en-US"/>
              </w:rPr>
            </w:pPr>
            <w:r w:rsidRPr="001E29FF">
              <w:rPr>
                <w:rFonts w:ascii="Times New Roman" w:hAnsi="Times New Roman" w:cs="Times New Roman"/>
                <w:sz w:val="28"/>
                <w:szCs w:val="28"/>
                <w:lang w:val="en-US"/>
              </w:rPr>
              <w:t>2</w:t>
            </w:r>
          </w:p>
        </w:tc>
        <w:tc>
          <w:tcPr>
            <w:tcW w:w="1559" w:type="dxa"/>
            <w:tcBorders>
              <w:left w:val="single" w:sz="4" w:space="0" w:color="auto"/>
            </w:tcBorders>
          </w:tcPr>
          <w:p w:rsidR="00BB13F0" w:rsidRPr="001E29FF" w:rsidRDefault="001F4A6F" w:rsidP="0017440A">
            <w:pPr>
              <w:rPr>
                <w:rFonts w:ascii="Times New Roman" w:hAnsi="Times New Roman" w:cs="Times New Roman"/>
                <w:sz w:val="28"/>
                <w:szCs w:val="28"/>
                <w:lang w:val="en-US"/>
              </w:rPr>
            </w:pPr>
            <w:r>
              <w:rPr>
                <w:rFonts w:ascii="Times New Roman" w:hAnsi="Times New Roman" w:cs="Times New Roman"/>
                <w:sz w:val="28"/>
                <w:szCs w:val="28"/>
                <w:lang w:val="en-US"/>
              </w:rPr>
              <w:t>14</w:t>
            </w:r>
            <w:r w:rsidR="00BB13F0" w:rsidRPr="001E29FF">
              <w:rPr>
                <w:rFonts w:ascii="Times New Roman" w:hAnsi="Times New Roman" w:cs="Times New Roman"/>
                <w:sz w:val="28"/>
                <w:szCs w:val="28"/>
                <w:lang w:val="en-US"/>
              </w:rPr>
              <w:t>h</w:t>
            </w:r>
            <w:r w:rsidR="00BB13F0">
              <w:rPr>
                <w:rFonts w:ascii="Times New Roman" w:hAnsi="Times New Roman" w:cs="Times New Roman"/>
                <w:sz w:val="28"/>
                <w:szCs w:val="28"/>
                <w:lang w:val="en-US"/>
              </w:rPr>
              <w:t xml:space="preserve"> </w:t>
            </w:r>
            <w:r w:rsidR="00845CFC">
              <w:rPr>
                <w:rFonts w:ascii="Times New Roman" w:hAnsi="Times New Roman" w:cs="Times New Roman"/>
                <w:sz w:val="28"/>
                <w:szCs w:val="28"/>
                <w:lang w:val="en-US"/>
              </w:rPr>
              <w:t>4</w:t>
            </w:r>
            <w:r>
              <w:rPr>
                <w:rFonts w:ascii="Times New Roman" w:hAnsi="Times New Roman" w:cs="Times New Roman"/>
                <w:sz w:val="28"/>
                <w:szCs w:val="28"/>
                <w:lang w:val="en-US"/>
              </w:rPr>
              <w:t>5</w:t>
            </w:r>
            <w:r w:rsidR="00BB13F0" w:rsidRPr="001E29FF">
              <w:rPr>
                <w:rFonts w:ascii="Times New Roman" w:hAnsi="Times New Roman" w:cs="Times New Roman"/>
                <w:sz w:val="28"/>
                <w:szCs w:val="28"/>
                <w:lang w:val="en-US"/>
              </w:rPr>
              <w:t>p</w:t>
            </w:r>
          </w:p>
        </w:tc>
        <w:tc>
          <w:tcPr>
            <w:tcW w:w="4111" w:type="dxa"/>
          </w:tcPr>
          <w:p w:rsidR="00BB13F0" w:rsidRPr="001E29FF" w:rsidRDefault="00BB13F0" w:rsidP="0017440A">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1E29FF">
              <w:rPr>
                <w:rFonts w:ascii="Times New Roman" w:hAnsi="Times New Roman" w:cs="Times New Roman"/>
                <w:sz w:val="28"/>
                <w:szCs w:val="28"/>
                <w:lang w:val="en-US"/>
              </w:rPr>
              <w:t xml:space="preserve">Khai mạc </w:t>
            </w:r>
          </w:p>
        </w:tc>
        <w:tc>
          <w:tcPr>
            <w:tcW w:w="3260" w:type="dxa"/>
          </w:tcPr>
          <w:p w:rsidR="00BB13F0" w:rsidRPr="001E29FF" w:rsidRDefault="00BB13F0" w:rsidP="0017440A">
            <w:pPr>
              <w:rPr>
                <w:rFonts w:ascii="Times New Roman" w:hAnsi="Times New Roman" w:cs="Times New Roman"/>
                <w:sz w:val="28"/>
                <w:szCs w:val="28"/>
                <w:lang w:val="en-US"/>
              </w:rPr>
            </w:pPr>
            <w:r w:rsidRPr="001E29FF">
              <w:rPr>
                <w:rFonts w:ascii="Times New Roman" w:hAnsi="Times New Roman" w:cs="Times New Roman"/>
                <w:sz w:val="28"/>
                <w:szCs w:val="28"/>
                <w:lang w:val="en-US"/>
              </w:rPr>
              <w:t>Lãnh đạo Phòng</w:t>
            </w:r>
          </w:p>
        </w:tc>
      </w:tr>
      <w:tr w:rsidR="00BB13F0" w:rsidRPr="00C74673" w:rsidTr="0017440A">
        <w:trPr>
          <w:trHeight w:val="269"/>
        </w:trPr>
        <w:tc>
          <w:tcPr>
            <w:tcW w:w="426" w:type="dxa"/>
            <w:tcBorders>
              <w:bottom w:val="single" w:sz="4" w:space="0" w:color="auto"/>
              <w:right w:val="single" w:sz="4" w:space="0" w:color="auto"/>
            </w:tcBorders>
          </w:tcPr>
          <w:p w:rsidR="00BB13F0" w:rsidRPr="001E29FF" w:rsidRDefault="00BB13F0" w:rsidP="0017440A">
            <w:pPr>
              <w:rPr>
                <w:rFonts w:ascii="Times New Roman" w:hAnsi="Times New Roman" w:cs="Times New Roman"/>
                <w:sz w:val="28"/>
                <w:szCs w:val="28"/>
                <w:lang w:val="en-US"/>
              </w:rPr>
            </w:pPr>
            <w:r w:rsidRPr="001E29FF">
              <w:rPr>
                <w:rFonts w:ascii="Times New Roman" w:hAnsi="Times New Roman" w:cs="Times New Roman"/>
                <w:sz w:val="28"/>
                <w:szCs w:val="28"/>
                <w:lang w:val="en-US"/>
              </w:rPr>
              <w:t>3</w:t>
            </w:r>
          </w:p>
        </w:tc>
        <w:tc>
          <w:tcPr>
            <w:tcW w:w="1559" w:type="dxa"/>
            <w:tcBorders>
              <w:left w:val="single" w:sz="4" w:space="0" w:color="auto"/>
              <w:bottom w:val="single" w:sz="4" w:space="0" w:color="auto"/>
            </w:tcBorders>
          </w:tcPr>
          <w:p w:rsidR="00BB13F0" w:rsidRPr="001E29FF" w:rsidRDefault="001F4A6F" w:rsidP="0017440A">
            <w:pPr>
              <w:rPr>
                <w:rFonts w:ascii="Times New Roman" w:hAnsi="Times New Roman" w:cs="Times New Roman"/>
                <w:sz w:val="28"/>
                <w:szCs w:val="28"/>
                <w:lang w:val="en-US"/>
              </w:rPr>
            </w:pPr>
            <w:r>
              <w:rPr>
                <w:rFonts w:ascii="Times New Roman" w:hAnsi="Times New Roman" w:cs="Times New Roman"/>
                <w:sz w:val="28"/>
                <w:szCs w:val="28"/>
                <w:lang w:val="en-US"/>
              </w:rPr>
              <w:t>14</w:t>
            </w:r>
            <w:r w:rsidR="00BB13F0" w:rsidRPr="001E29FF">
              <w:rPr>
                <w:rFonts w:ascii="Times New Roman" w:hAnsi="Times New Roman" w:cs="Times New Roman"/>
                <w:sz w:val="28"/>
                <w:szCs w:val="28"/>
                <w:lang w:val="en-US"/>
              </w:rPr>
              <w:t>h</w:t>
            </w:r>
            <w:r w:rsidR="00BB13F0">
              <w:rPr>
                <w:rFonts w:ascii="Times New Roman" w:hAnsi="Times New Roman" w:cs="Times New Roman"/>
                <w:sz w:val="28"/>
                <w:szCs w:val="28"/>
                <w:lang w:val="en-US"/>
              </w:rPr>
              <w:t xml:space="preserve"> </w:t>
            </w:r>
            <w:r w:rsidR="00845CFC">
              <w:rPr>
                <w:rFonts w:ascii="Times New Roman" w:hAnsi="Times New Roman" w:cs="Times New Roman"/>
                <w:sz w:val="28"/>
                <w:szCs w:val="28"/>
                <w:lang w:val="en-US"/>
              </w:rPr>
              <w:t>50</w:t>
            </w:r>
            <w:r w:rsidR="00BB13F0" w:rsidRPr="001E29FF">
              <w:rPr>
                <w:rFonts w:ascii="Times New Roman" w:hAnsi="Times New Roman" w:cs="Times New Roman"/>
                <w:sz w:val="28"/>
                <w:szCs w:val="28"/>
                <w:lang w:val="en-US"/>
              </w:rPr>
              <w:t>p</w:t>
            </w:r>
          </w:p>
        </w:tc>
        <w:tc>
          <w:tcPr>
            <w:tcW w:w="4111" w:type="dxa"/>
            <w:tcBorders>
              <w:bottom w:val="single" w:sz="4" w:space="0" w:color="auto"/>
            </w:tcBorders>
          </w:tcPr>
          <w:p w:rsidR="00BB13F0" w:rsidRPr="001E29FF" w:rsidRDefault="00BB13F0" w:rsidP="0017440A">
            <w:pPr>
              <w:jc w:val="center"/>
              <w:rPr>
                <w:rFonts w:ascii="Times New Roman" w:hAnsi="Times New Roman" w:cs="Times New Roman"/>
                <w:sz w:val="28"/>
                <w:szCs w:val="28"/>
                <w:lang w:val="en-US"/>
              </w:rPr>
            </w:pPr>
            <w:r w:rsidRPr="001E29FF">
              <w:rPr>
                <w:rFonts w:ascii="Times New Roman" w:hAnsi="Times New Roman" w:cs="Times New Roman"/>
                <w:sz w:val="28"/>
                <w:szCs w:val="28"/>
                <w:lang w:val="en-US"/>
              </w:rPr>
              <w:t>Luật lao động, pháp luật về cán bộ, viên chức</w:t>
            </w:r>
          </w:p>
        </w:tc>
        <w:tc>
          <w:tcPr>
            <w:tcW w:w="3260" w:type="dxa"/>
            <w:tcBorders>
              <w:bottom w:val="single" w:sz="4" w:space="0" w:color="auto"/>
            </w:tcBorders>
          </w:tcPr>
          <w:p w:rsidR="00BB13F0" w:rsidRPr="001E29FF" w:rsidRDefault="00BB13F0" w:rsidP="0017440A">
            <w:pPr>
              <w:rPr>
                <w:rFonts w:ascii="Times New Roman" w:hAnsi="Times New Roman" w:cs="Times New Roman"/>
                <w:sz w:val="28"/>
                <w:szCs w:val="28"/>
                <w:lang w:val="en-US"/>
              </w:rPr>
            </w:pPr>
            <w:r w:rsidRPr="001E29FF">
              <w:rPr>
                <w:rFonts w:ascii="Times New Roman" w:hAnsi="Times New Roman" w:cs="Times New Roman"/>
                <w:sz w:val="28"/>
                <w:szCs w:val="28"/>
                <w:lang w:val="en-US"/>
              </w:rPr>
              <w:t>Lãnh đạo Phòng Tư pháp</w:t>
            </w:r>
          </w:p>
        </w:tc>
      </w:tr>
      <w:tr w:rsidR="00BB13F0" w:rsidRPr="00C74673" w:rsidTr="0017440A">
        <w:trPr>
          <w:trHeight w:val="300"/>
        </w:trPr>
        <w:tc>
          <w:tcPr>
            <w:tcW w:w="426" w:type="dxa"/>
            <w:tcBorders>
              <w:top w:val="single" w:sz="4" w:space="0" w:color="auto"/>
              <w:bottom w:val="single" w:sz="4" w:space="0" w:color="auto"/>
              <w:right w:val="single" w:sz="4" w:space="0" w:color="auto"/>
            </w:tcBorders>
          </w:tcPr>
          <w:p w:rsidR="00BB13F0" w:rsidRPr="001E29FF" w:rsidRDefault="00BB13F0" w:rsidP="0017440A">
            <w:pPr>
              <w:rPr>
                <w:rFonts w:ascii="Times New Roman" w:hAnsi="Times New Roman" w:cs="Times New Roman"/>
                <w:sz w:val="28"/>
                <w:szCs w:val="28"/>
                <w:lang w:val="en-US"/>
              </w:rPr>
            </w:pPr>
            <w:r w:rsidRPr="001E29FF">
              <w:rPr>
                <w:rFonts w:ascii="Times New Roman" w:hAnsi="Times New Roman" w:cs="Times New Roman"/>
                <w:sz w:val="28"/>
                <w:szCs w:val="28"/>
                <w:lang w:val="en-US"/>
              </w:rPr>
              <w:t>4</w:t>
            </w:r>
          </w:p>
        </w:tc>
        <w:tc>
          <w:tcPr>
            <w:tcW w:w="1559" w:type="dxa"/>
            <w:tcBorders>
              <w:top w:val="single" w:sz="4" w:space="0" w:color="auto"/>
              <w:left w:val="single" w:sz="4" w:space="0" w:color="auto"/>
              <w:bottom w:val="single" w:sz="4" w:space="0" w:color="auto"/>
            </w:tcBorders>
          </w:tcPr>
          <w:p w:rsidR="00BB13F0" w:rsidRPr="001E29FF" w:rsidRDefault="00845CFC" w:rsidP="0017440A">
            <w:pPr>
              <w:rPr>
                <w:rFonts w:ascii="Times New Roman" w:hAnsi="Times New Roman" w:cs="Times New Roman"/>
                <w:sz w:val="28"/>
                <w:szCs w:val="28"/>
                <w:lang w:val="en-US"/>
              </w:rPr>
            </w:pPr>
            <w:r>
              <w:rPr>
                <w:rFonts w:ascii="Times New Roman" w:hAnsi="Times New Roman" w:cs="Times New Roman"/>
                <w:sz w:val="28"/>
                <w:szCs w:val="28"/>
                <w:lang w:val="en-US"/>
              </w:rPr>
              <w:t>15h 20</w:t>
            </w:r>
            <w:r w:rsidR="00BB13F0" w:rsidRPr="001E29FF">
              <w:rPr>
                <w:rFonts w:ascii="Times New Roman" w:hAnsi="Times New Roman" w:cs="Times New Roman"/>
                <w:sz w:val="28"/>
                <w:szCs w:val="28"/>
                <w:lang w:val="en-US"/>
              </w:rPr>
              <w:t xml:space="preserve">p </w:t>
            </w:r>
          </w:p>
        </w:tc>
        <w:tc>
          <w:tcPr>
            <w:tcW w:w="4111" w:type="dxa"/>
            <w:tcBorders>
              <w:top w:val="single" w:sz="4" w:space="0" w:color="auto"/>
              <w:bottom w:val="single" w:sz="4" w:space="0" w:color="auto"/>
            </w:tcBorders>
          </w:tcPr>
          <w:p w:rsidR="00BB13F0" w:rsidRPr="001E29FF" w:rsidRDefault="00BB13F0" w:rsidP="0017440A">
            <w:pPr>
              <w:rPr>
                <w:rFonts w:ascii="Times New Roman" w:hAnsi="Times New Roman" w:cs="Times New Roman"/>
                <w:sz w:val="28"/>
                <w:szCs w:val="28"/>
                <w:lang w:val="en-US"/>
              </w:rPr>
            </w:pPr>
            <w:r w:rsidRPr="001E29FF">
              <w:rPr>
                <w:rFonts w:ascii="Times New Roman" w:hAnsi="Times New Roman" w:cs="Times New Roman"/>
                <w:sz w:val="28"/>
                <w:szCs w:val="28"/>
                <w:lang w:val="en-US"/>
              </w:rPr>
              <w:t>Luật giao thông đường bộ</w:t>
            </w:r>
          </w:p>
        </w:tc>
        <w:tc>
          <w:tcPr>
            <w:tcW w:w="3260" w:type="dxa"/>
            <w:tcBorders>
              <w:top w:val="single" w:sz="4" w:space="0" w:color="auto"/>
              <w:bottom w:val="single" w:sz="4" w:space="0" w:color="auto"/>
            </w:tcBorders>
          </w:tcPr>
          <w:p w:rsidR="00BB13F0" w:rsidRPr="001E29FF" w:rsidRDefault="00BB13F0" w:rsidP="0017440A">
            <w:pPr>
              <w:rPr>
                <w:rFonts w:ascii="Times New Roman" w:hAnsi="Times New Roman" w:cs="Times New Roman"/>
                <w:sz w:val="28"/>
                <w:szCs w:val="28"/>
                <w:lang w:val="en-US"/>
              </w:rPr>
            </w:pPr>
            <w:r w:rsidRPr="001E29FF">
              <w:rPr>
                <w:rFonts w:ascii="Times New Roman" w:hAnsi="Times New Roman" w:cs="Times New Roman"/>
                <w:sz w:val="28"/>
                <w:szCs w:val="28"/>
                <w:lang w:val="en-US"/>
              </w:rPr>
              <w:t>Lãnh đạo Công an huyện</w:t>
            </w:r>
          </w:p>
        </w:tc>
      </w:tr>
      <w:tr w:rsidR="00BB13F0" w:rsidRPr="00C74673" w:rsidTr="0017440A">
        <w:trPr>
          <w:trHeight w:val="300"/>
        </w:trPr>
        <w:tc>
          <w:tcPr>
            <w:tcW w:w="426" w:type="dxa"/>
            <w:tcBorders>
              <w:top w:val="single" w:sz="4" w:space="0" w:color="auto"/>
              <w:bottom w:val="single" w:sz="4" w:space="0" w:color="auto"/>
              <w:right w:val="single" w:sz="4" w:space="0" w:color="auto"/>
            </w:tcBorders>
          </w:tcPr>
          <w:p w:rsidR="00BB13F0" w:rsidRPr="001E29FF" w:rsidRDefault="00BB13F0" w:rsidP="0017440A">
            <w:pPr>
              <w:rPr>
                <w:rFonts w:ascii="Times New Roman" w:hAnsi="Times New Roman" w:cs="Times New Roman"/>
                <w:sz w:val="28"/>
                <w:szCs w:val="28"/>
                <w:lang w:val="en-US"/>
              </w:rPr>
            </w:pPr>
            <w:r w:rsidRPr="001E29FF">
              <w:rPr>
                <w:rFonts w:ascii="Times New Roman" w:hAnsi="Times New Roman" w:cs="Times New Roman"/>
                <w:sz w:val="28"/>
                <w:szCs w:val="28"/>
                <w:lang w:val="en-US"/>
              </w:rPr>
              <w:t>5</w:t>
            </w:r>
          </w:p>
        </w:tc>
        <w:tc>
          <w:tcPr>
            <w:tcW w:w="1559" w:type="dxa"/>
            <w:tcBorders>
              <w:top w:val="single" w:sz="4" w:space="0" w:color="auto"/>
              <w:left w:val="single" w:sz="4" w:space="0" w:color="auto"/>
              <w:bottom w:val="single" w:sz="4" w:space="0" w:color="auto"/>
            </w:tcBorders>
          </w:tcPr>
          <w:p w:rsidR="00BB13F0" w:rsidRPr="001E29FF" w:rsidRDefault="00BB13F0" w:rsidP="0017440A">
            <w:pPr>
              <w:rPr>
                <w:rFonts w:ascii="Times New Roman" w:hAnsi="Times New Roman" w:cs="Times New Roman"/>
                <w:sz w:val="28"/>
                <w:szCs w:val="28"/>
                <w:lang w:val="en-US"/>
              </w:rPr>
            </w:pPr>
            <w:r w:rsidRPr="001E29FF">
              <w:rPr>
                <w:rFonts w:ascii="Times New Roman" w:hAnsi="Times New Roman" w:cs="Times New Roman"/>
                <w:sz w:val="28"/>
                <w:szCs w:val="28"/>
                <w:lang w:val="en-US"/>
              </w:rPr>
              <w:t>15h</w:t>
            </w:r>
            <w:r>
              <w:rPr>
                <w:rFonts w:ascii="Times New Roman" w:hAnsi="Times New Roman" w:cs="Times New Roman"/>
                <w:sz w:val="28"/>
                <w:szCs w:val="28"/>
                <w:lang w:val="en-US"/>
              </w:rPr>
              <w:t xml:space="preserve"> </w:t>
            </w:r>
            <w:r w:rsidR="00845CFC">
              <w:rPr>
                <w:rFonts w:ascii="Times New Roman" w:hAnsi="Times New Roman" w:cs="Times New Roman"/>
                <w:sz w:val="28"/>
                <w:szCs w:val="28"/>
                <w:lang w:val="en-US"/>
              </w:rPr>
              <w:t>50</w:t>
            </w:r>
            <w:r w:rsidRPr="001E29FF">
              <w:rPr>
                <w:rFonts w:ascii="Times New Roman" w:hAnsi="Times New Roman" w:cs="Times New Roman"/>
                <w:sz w:val="28"/>
                <w:szCs w:val="28"/>
                <w:lang w:val="en-US"/>
              </w:rPr>
              <w:t>p</w:t>
            </w:r>
          </w:p>
        </w:tc>
        <w:tc>
          <w:tcPr>
            <w:tcW w:w="4111" w:type="dxa"/>
            <w:tcBorders>
              <w:top w:val="single" w:sz="4" w:space="0" w:color="auto"/>
              <w:bottom w:val="single" w:sz="4" w:space="0" w:color="auto"/>
            </w:tcBorders>
          </w:tcPr>
          <w:p w:rsidR="00BB13F0" w:rsidRPr="001E29FF" w:rsidRDefault="00BB13F0" w:rsidP="0017440A">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1E29FF">
              <w:rPr>
                <w:rFonts w:ascii="Times New Roman" w:hAnsi="Times New Roman" w:cs="Times New Roman"/>
                <w:sz w:val="28"/>
                <w:szCs w:val="28"/>
                <w:lang w:val="en-US"/>
              </w:rPr>
              <w:t>Tiểu phẩm</w:t>
            </w:r>
          </w:p>
        </w:tc>
        <w:tc>
          <w:tcPr>
            <w:tcW w:w="3260" w:type="dxa"/>
            <w:tcBorders>
              <w:top w:val="single" w:sz="4" w:space="0" w:color="auto"/>
              <w:bottom w:val="single" w:sz="4" w:space="0" w:color="auto"/>
            </w:tcBorders>
          </w:tcPr>
          <w:p w:rsidR="00BB13F0" w:rsidRPr="001E29FF" w:rsidRDefault="00BB13F0" w:rsidP="0017440A">
            <w:pPr>
              <w:rPr>
                <w:rFonts w:ascii="Times New Roman" w:hAnsi="Times New Roman" w:cs="Times New Roman"/>
                <w:sz w:val="28"/>
                <w:szCs w:val="28"/>
                <w:lang w:val="en-US"/>
              </w:rPr>
            </w:pPr>
            <w:r w:rsidRPr="001E29FF">
              <w:rPr>
                <w:rFonts w:ascii="Times New Roman" w:hAnsi="Times New Roman" w:cs="Times New Roman"/>
                <w:sz w:val="28"/>
                <w:szCs w:val="28"/>
                <w:lang w:val="en-US"/>
              </w:rPr>
              <w:t xml:space="preserve">Học sinh </w:t>
            </w:r>
          </w:p>
        </w:tc>
      </w:tr>
      <w:tr w:rsidR="00BB13F0" w:rsidRPr="00C74673" w:rsidTr="0017440A">
        <w:trPr>
          <w:trHeight w:val="439"/>
        </w:trPr>
        <w:tc>
          <w:tcPr>
            <w:tcW w:w="426" w:type="dxa"/>
            <w:tcBorders>
              <w:top w:val="single" w:sz="4" w:space="0" w:color="auto"/>
              <w:right w:val="single" w:sz="4" w:space="0" w:color="auto"/>
            </w:tcBorders>
          </w:tcPr>
          <w:p w:rsidR="00BB13F0" w:rsidRPr="001E29FF" w:rsidRDefault="00BB13F0" w:rsidP="0017440A">
            <w:pPr>
              <w:rPr>
                <w:rFonts w:ascii="Times New Roman" w:hAnsi="Times New Roman" w:cs="Times New Roman"/>
                <w:sz w:val="28"/>
                <w:szCs w:val="28"/>
                <w:lang w:val="en-US"/>
              </w:rPr>
            </w:pPr>
            <w:r w:rsidRPr="001E29FF">
              <w:rPr>
                <w:rFonts w:ascii="Times New Roman" w:hAnsi="Times New Roman" w:cs="Times New Roman"/>
                <w:sz w:val="28"/>
                <w:szCs w:val="28"/>
                <w:lang w:val="en-US"/>
              </w:rPr>
              <w:t>6</w:t>
            </w:r>
          </w:p>
        </w:tc>
        <w:tc>
          <w:tcPr>
            <w:tcW w:w="1559" w:type="dxa"/>
            <w:tcBorders>
              <w:top w:val="single" w:sz="4" w:space="0" w:color="auto"/>
              <w:left w:val="single" w:sz="4" w:space="0" w:color="auto"/>
            </w:tcBorders>
          </w:tcPr>
          <w:p w:rsidR="00BB13F0" w:rsidRPr="001E29FF" w:rsidRDefault="00845CFC" w:rsidP="0017440A">
            <w:pPr>
              <w:rPr>
                <w:rFonts w:ascii="Times New Roman" w:hAnsi="Times New Roman" w:cs="Times New Roman"/>
                <w:sz w:val="28"/>
                <w:szCs w:val="28"/>
                <w:lang w:val="en-US"/>
              </w:rPr>
            </w:pPr>
            <w:r>
              <w:rPr>
                <w:rFonts w:ascii="Times New Roman" w:hAnsi="Times New Roman" w:cs="Times New Roman"/>
                <w:sz w:val="28"/>
                <w:szCs w:val="28"/>
                <w:lang w:val="en-US"/>
              </w:rPr>
              <w:t>16</w:t>
            </w:r>
            <w:r w:rsidR="00BB13F0" w:rsidRPr="001E29FF">
              <w:rPr>
                <w:rFonts w:ascii="Times New Roman" w:hAnsi="Times New Roman" w:cs="Times New Roman"/>
                <w:sz w:val="28"/>
                <w:szCs w:val="28"/>
                <w:lang w:val="en-US"/>
              </w:rPr>
              <w:t>h</w:t>
            </w:r>
            <w:r>
              <w:rPr>
                <w:rFonts w:ascii="Times New Roman" w:hAnsi="Times New Roman" w:cs="Times New Roman"/>
                <w:sz w:val="28"/>
                <w:szCs w:val="28"/>
                <w:lang w:val="en-US"/>
              </w:rPr>
              <w:t xml:space="preserve"> 00</w:t>
            </w:r>
            <w:r w:rsidR="00BB13F0">
              <w:rPr>
                <w:rFonts w:ascii="Times New Roman" w:hAnsi="Times New Roman" w:cs="Times New Roman"/>
                <w:sz w:val="28"/>
                <w:szCs w:val="28"/>
                <w:lang w:val="en-US"/>
              </w:rPr>
              <w:t xml:space="preserve"> </w:t>
            </w:r>
            <w:r w:rsidR="00BB13F0" w:rsidRPr="001E29FF">
              <w:rPr>
                <w:rFonts w:ascii="Times New Roman" w:hAnsi="Times New Roman" w:cs="Times New Roman"/>
                <w:sz w:val="28"/>
                <w:szCs w:val="28"/>
                <w:lang w:val="en-US"/>
              </w:rPr>
              <w:t>p</w:t>
            </w:r>
          </w:p>
        </w:tc>
        <w:tc>
          <w:tcPr>
            <w:tcW w:w="4111" w:type="dxa"/>
            <w:tcBorders>
              <w:top w:val="single" w:sz="4" w:space="0" w:color="auto"/>
            </w:tcBorders>
          </w:tcPr>
          <w:p w:rsidR="00BB13F0" w:rsidRPr="001E29FF" w:rsidRDefault="00BB13F0" w:rsidP="0017440A">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1E29FF">
              <w:rPr>
                <w:rFonts w:ascii="Times New Roman" w:hAnsi="Times New Roman" w:cs="Times New Roman"/>
                <w:sz w:val="28"/>
                <w:szCs w:val="28"/>
                <w:lang w:val="en-US"/>
              </w:rPr>
              <w:t>Tình hình chấp hành pháp luật trong nhà trường Giáo dục</w:t>
            </w:r>
          </w:p>
        </w:tc>
        <w:tc>
          <w:tcPr>
            <w:tcW w:w="3260" w:type="dxa"/>
            <w:tcBorders>
              <w:top w:val="single" w:sz="4" w:space="0" w:color="auto"/>
            </w:tcBorders>
          </w:tcPr>
          <w:p w:rsidR="001F4A6F" w:rsidRDefault="00BB13F0" w:rsidP="001F4A6F">
            <w:pPr>
              <w:rPr>
                <w:rFonts w:ascii="Times New Roman" w:hAnsi="Times New Roman" w:cs="Times New Roman"/>
                <w:sz w:val="28"/>
                <w:szCs w:val="28"/>
                <w:lang w:val="en-US"/>
              </w:rPr>
            </w:pPr>
            <w:r w:rsidRPr="001E29FF">
              <w:rPr>
                <w:rFonts w:ascii="Times New Roman" w:hAnsi="Times New Roman" w:cs="Times New Roman"/>
                <w:sz w:val="28"/>
                <w:szCs w:val="28"/>
                <w:lang w:val="en-US"/>
              </w:rPr>
              <w:t>Ban giám hiệu</w:t>
            </w:r>
            <w:r>
              <w:rPr>
                <w:rFonts w:ascii="Times New Roman" w:hAnsi="Times New Roman" w:cs="Times New Roman"/>
                <w:sz w:val="28"/>
                <w:szCs w:val="28"/>
                <w:lang w:val="en-US"/>
              </w:rPr>
              <w:t xml:space="preserve"> trường </w:t>
            </w:r>
            <w:r w:rsidR="001F4A6F">
              <w:rPr>
                <w:rFonts w:ascii="Times New Roman" w:hAnsi="Times New Roman" w:cs="Times New Roman"/>
                <w:sz w:val="28"/>
                <w:szCs w:val="28"/>
                <w:lang w:val="en-US"/>
              </w:rPr>
              <w:t xml:space="preserve"> </w:t>
            </w:r>
          </w:p>
          <w:p w:rsidR="00BB13F0" w:rsidRPr="001E29FF" w:rsidRDefault="001F4A6F" w:rsidP="001F4A6F">
            <w:pPr>
              <w:rPr>
                <w:rFonts w:ascii="Times New Roman" w:hAnsi="Times New Roman" w:cs="Times New Roman"/>
                <w:sz w:val="28"/>
                <w:szCs w:val="28"/>
                <w:lang w:val="en-US"/>
              </w:rPr>
            </w:pPr>
            <w:r>
              <w:rPr>
                <w:rFonts w:ascii="Times New Roman" w:hAnsi="Times New Roman" w:cs="Times New Roman"/>
                <w:sz w:val="28"/>
                <w:szCs w:val="28"/>
                <w:lang w:val="en-US"/>
              </w:rPr>
              <w:t>Nội trú</w:t>
            </w:r>
          </w:p>
        </w:tc>
      </w:tr>
      <w:tr w:rsidR="00BB13F0" w:rsidRPr="00C74673" w:rsidTr="0017440A">
        <w:tc>
          <w:tcPr>
            <w:tcW w:w="426" w:type="dxa"/>
            <w:tcBorders>
              <w:right w:val="single" w:sz="4" w:space="0" w:color="auto"/>
            </w:tcBorders>
          </w:tcPr>
          <w:p w:rsidR="00BB13F0" w:rsidRPr="001E29FF" w:rsidRDefault="00BB13F0" w:rsidP="0017440A">
            <w:pPr>
              <w:rPr>
                <w:rFonts w:ascii="Times New Roman" w:hAnsi="Times New Roman" w:cs="Times New Roman"/>
                <w:sz w:val="28"/>
                <w:szCs w:val="28"/>
                <w:lang w:val="en-US"/>
              </w:rPr>
            </w:pPr>
            <w:r w:rsidRPr="001E29FF">
              <w:rPr>
                <w:rFonts w:ascii="Times New Roman" w:hAnsi="Times New Roman" w:cs="Times New Roman"/>
                <w:sz w:val="28"/>
                <w:szCs w:val="28"/>
                <w:lang w:val="en-US"/>
              </w:rPr>
              <w:t>7</w:t>
            </w:r>
          </w:p>
        </w:tc>
        <w:tc>
          <w:tcPr>
            <w:tcW w:w="1559" w:type="dxa"/>
            <w:tcBorders>
              <w:left w:val="single" w:sz="4" w:space="0" w:color="auto"/>
            </w:tcBorders>
          </w:tcPr>
          <w:p w:rsidR="00BB13F0" w:rsidRPr="001E29FF" w:rsidRDefault="00845CFC" w:rsidP="0017440A">
            <w:pPr>
              <w:rPr>
                <w:rFonts w:ascii="Times New Roman" w:hAnsi="Times New Roman" w:cs="Times New Roman"/>
                <w:sz w:val="28"/>
                <w:szCs w:val="28"/>
                <w:lang w:val="en-US"/>
              </w:rPr>
            </w:pPr>
            <w:r>
              <w:rPr>
                <w:rFonts w:ascii="Times New Roman" w:hAnsi="Times New Roman" w:cs="Times New Roman"/>
                <w:sz w:val="28"/>
                <w:szCs w:val="28"/>
                <w:lang w:val="en-US"/>
              </w:rPr>
              <w:t>16h 15</w:t>
            </w:r>
            <w:r w:rsidR="00BB13F0" w:rsidRPr="001E29FF">
              <w:rPr>
                <w:rFonts w:ascii="Times New Roman" w:hAnsi="Times New Roman" w:cs="Times New Roman"/>
                <w:sz w:val="28"/>
                <w:szCs w:val="28"/>
                <w:lang w:val="en-US"/>
              </w:rPr>
              <w:t>p</w:t>
            </w:r>
          </w:p>
        </w:tc>
        <w:tc>
          <w:tcPr>
            <w:tcW w:w="4111" w:type="dxa"/>
          </w:tcPr>
          <w:p w:rsidR="00BB13F0" w:rsidRPr="001E29FF" w:rsidRDefault="00845CFC" w:rsidP="0017440A">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B13F0" w:rsidRPr="001E29FF">
              <w:rPr>
                <w:rFonts w:ascii="Times New Roman" w:hAnsi="Times New Roman" w:cs="Times New Roman"/>
                <w:sz w:val="28"/>
                <w:szCs w:val="28"/>
                <w:lang w:val="en-US"/>
              </w:rPr>
              <w:t xml:space="preserve"> Thi tìm hiểu pháp luật</w:t>
            </w:r>
          </w:p>
        </w:tc>
        <w:tc>
          <w:tcPr>
            <w:tcW w:w="3260" w:type="dxa"/>
          </w:tcPr>
          <w:p w:rsidR="00BB13F0" w:rsidRPr="001E29FF" w:rsidRDefault="00BB13F0" w:rsidP="0017440A">
            <w:pPr>
              <w:rPr>
                <w:rFonts w:ascii="Times New Roman" w:hAnsi="Times New Roman" w:cs="Times New Roman"/>
                <w:sz w:val="28"/>
                <w:szCs w:val="28"/>
                <w:lang w:val="en-US"/>
              </w:rPr>
            </w:pPr>
            <w:r w:rsidRPr="001E29FF">
              <w:rPr>
                <w:rFonts w:ascii="Times New Roman" w:hAnsi="Times New Roman" w:cs="Times New Roman"/>
                <w:sz w:val="28"/>
                <w:szCs w:val="28"/>
                <w:lang w:val="en-US"/>
              </w:rPr>
              <w:t>Ban tổ chức</w:t>
            </w:r>
          </w:p>
        </w:tc>
      </w:tr>
      <w:tr w:rsidR="00BB13F0" w:rsidRPr="00C74673" w:rsidTr="0017440A">
        <w:tc>
          <w:tcPr>
            <w:tcW w:w="426" w:type="dxa"/>
            <w:tcBorders>
              <w:right w:val="single" w:sz="4" w:space="0" w:color="auto"/>
            </w:tcBorders>
          </w:tcPr>
          <w:p w:rsidR="00BB13F0" w:rsidRPr="001E29FF" w:rsidRDefault="00BB13F0" w:rsidP="0017440A">
            <w:pPr>
              <w:rPr>
                <w:rFonts w:ascii="Times New Roman" w:hAnsi="Times New Roman" w:cs="Times New Roman"/>
                <w:sz w:val="28"/>
                <w:szCs w:val="28"/>
                <w:lang w:val="en-US"/>
              </w:rPr>
            </w:pPr>
            <w:r w:rsidRPr="001E29FF">
              <w:rPr>
                <w:rFonts w:ascii="Times New Roman" w:hAnsi="Times New Roman" w:cs="Times New Roman"/>
                <w:sz w:val="28"/>
                <w:szCs w:val="28"/>
                <w:lang w:val="en-US"/>
              </w:rPr>
              <w:t>8</w:t>
            </w:r>
          </w:p>
        </w:tc>
        <w:tc>
          <w:tcPr>
            <w:tcW w:w="1559" w:type="dxa"/>
            <w:tcBorders>
              <w:left w:val="single" w:sz="4" w:space="0" w:color="auto"/>
            </w:tcBorders>
          </w:tcPr>
          <w:p w:rsidR="00BB13F0" w:rsidRPr="001E29FF" w:rsidRDefault="00845CFC" w:rsidP="0017440A">
            <w:pPr>
              <w:rPr>
                <w:rFonts w:ascii="Times New Roman" w:hAnsi="Times New Roman" w:cs="Times New Roman"/>
                <w:sz w:val="28"/>
                <w:szCs w:val="28"/>
                <w:lang w:val="en-US"/>
              </w:rPr>
            </w:pPr>
            <w:r>
              <w:rPr>
                <w:rFonts w:ascii="Times New Roman" w:hAnsi="Times New Roman" w:cs="Times New Roman"/>
                <w:sz w:val="28"/>
                <w:szCs w:val="28"/>
                <w:lang w:val="en-US"/>
              </w:rPr>
              <w:t>16h 3</w:t>
            </w:r>
            <w:r w:rsidR="001F4A6F">
              <w:rPr>
                <w:rFonts w:ascii="Times New Roman" w:hAnsi="Times New Roman" w:cs="Times New Roman"/>
                <w:sz w:val="28"/>
                <w:szCs w:val="28"/>
                <w:lang w:val="en-US"/>
              </w:rPr>
              <w:t>0</w:t>
            </w:r>
            <w:r w:rsidR="00BB13F0" w:rsidRPr="001E29FF">
              <w:rPr>
                <w:rFonts w:ascii="Times New Roman" w:hAnsi="Times New Roman" w:cs="Times New Roman"/>
                <w:sz w:val="28"/>
                <w:szCs w:val="28"/>
                <w:lang w:val="en-US"/>
              </w:rPr>
              <w:t>p</w:t>
            </w:r>
          </w:p>
        </w:tc>
        <w:tc>
          <w:tcPr>
            <w:tcW w:w="4111" w:type="dxa"/>
          </w:tcPr>
          <w:p w:rsidR="00BB13F0" w:rsidRPr="001E29FF" w:rsidRDefault="00BB13F0" w:rsidP="0017440A">
            <w:pPr>
              <w:jc w:val="center"/>
              <w:rPr>
                <w:rFonts w:ascii="Times New Roman" w:hAnsi="Times New Roman" w:cs="Times New Roman"/>
                <w:sz w:val="28"/>
                <w:szCs w:val="28"/>
                <w:lang w:val="en-US"/>
              </w:rPr>
            </w:pPr>
            <w:r w:rsidRPr="001E29FF">
              <w:rPr>
                <w:rFonts w:ascii="Times New Roman" w:hAnsi="Times New Roman" w:cs="Times New Roman"/>
                <w:sz w:val="28"/>
                <w:szCs w:val="28"/>
                <w:lang w:val="en-US"/>
              </w:rPr>
              <w:t>Kết luận</w:t>
            </w:r>
          </w:p>
        </w:tc>
        <w:tc>
          <w:tcPr>
            <w:tcW w:w="3260" w:type="dxa"/>
          </w:tcPr>
          <w:p w:rsidR="00BB13F0" w:rsidRPr="001E29FF" w:rsidRDefault="00BB13F0" w:rsidP="0017440A">
            <w:pPr>
              <w:rPr>
                <w:rFonts w:ascii="Times New Roman" w:hAnsi="Times New Roman" w:cs="Times New Roman"/>
                <w:sz w:val="28"/>
                <w:szCs w:val="28"/>
                <w:lang w:val="en-US"/>
              </w:rPr>
            </w:pPr>
            <w:r>
              <w:rPr>
                <w:rFonts w:ascii="Times New Roman" w:hAnsi="Times New Roman" w:cs="Times New Roman"/>
                <w:sz w:val="28"/>
                <w:szCs w:val="28"/>
                <w:lang w:val="en-US"/>
              </w:rPr>
              <w:t>Lãnh đạo Phòng</w:t>
            </w:r>
          </w:p>
        </w:tc>
      </w:tr>
    </w:tbl>
    <w:p w:rsidR="00455953" w:rsidRPr="00885AA6" w:rsidRDefault="00455953" w:rsidP="00BB13F0">
      <w:pPr>
        <w:jc w:val="both"/>
        <w:rPr>
          <w:rFonts w:ascii="Times New Roman" w:hAnsi="Times New Roman" w:cs="Times New Roman"/>
          <w:sz w:val="28"/>
          <w:szCs w:val="28"/>
          <w:lang w:val="en-US"/>
        </w:rPr>
        <w:sectPr w:rsidR="00455953" w:rsidRPr="00885AA6" w:rsidSect="00455953">
          <w:footerReference w:type="default" r:id="rId7"/>
          <w:footerReference w:type="first" r:id="rId8"/>
          <w:pgSz w:w="11900" w:h="16840"/>
          <w:pgMar w:top="980" w:right="1000" w:bottom="993" w:left="1418" w:header="0" w:footer="3" w:gutter="0"/>
          <w:cols w:space="720"/>
          <w:noEndnote/>
          <w:titlePg/>
          <w:docGrid w:linePitch="360"/>
        </w:sectPr>
      </w:pPr>
    </w:p>
    <w:p w:rsidR="004D449D" w:rsidRPr="00C74673" w:rsidRDefault="004D449D" w:rsidP="00FC115F">
      <w:pPr>
        <w:jc w:val="center"/>
        <w:rPr>
          <w:rFonts w:ascii="Times New Roman" w:hAnsi="Times New Roman" w:cs="Times New Roman"/>
          <w:sz w:val="28"/>
          <w:szCs w:val="28"/>
          <w:lang w:val="en-US"/>
        </w:rPr>
      </w:pPr>
    </w:p>
    <w:sectPr w:rsidR="004D449D" w:rsidRPr="00C74673" w:rsidSect="004B1415">
      <w:pgSz w:w="11900" w:h="16840"/>
      <w:pgMar w:top="981" w:right="985" w:bottom="1310"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E60" w:rsidRDefault="002E2E60" w:rsidP="00E61F73">
      <w:r>
        <w:separator/>
      </w:r>
    </w:p>
  </w:endnote>
  <w:endnote w:type="continuationSeparator" w:id="1">
    <w:p w:rsidR="002E2E60" w:rsidRDefault="002E2E60" w:rsidP="00E61F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F73" w:rsidRDefault="00BE39BD">
    <w:pPr>
      <w:rPr>
        <w:sz w:val="2"/>
        <w:szCs w:val="2"/>
      </w:rPr>
    </w:pPr>
    <w:r w:rsidRPr="00BE39BD">
      <w:pict>
        <v:shapetype id="_x0000_t202" coordsize="21600,21600" o:spt="202" path="m,l,21600r21600,l21600,xe">
          <v:stroke joinstyle="miter"/>
          <v:path gradientshapeok="t" o:connecttype="rect"/>
        </v:shapetype>
        <v:shape id="_x0000_s2050" type="#_x0000_t202" style="position:absolute;margin-left:305.9pt;margin-top:791.85pt;width:5.05pt;height:9.35pt;z-index:-188744064;mso-wrap-style:none;mso-wrap-distance-left:5pt;mso-wrap-distance-right:5pt;mso-position-horizontal-relative:page;mso-position-vertical-relative:page" wrapcoords="0 0" filled="f" stroked="f">
          <v:textbox style="mso-fit-shape-to-text:t" inset="0,0,0,0">
            <w:txbxContent>
              <w:p w:rsidR="00E61F73" w:rsidRDefault="00C0400B">
                <w:pPr>
                  <w:pStyle w:val="Headerorfooter0"/>
                  <w:shd w:val="clear" w:color="auto" w:fill="auto"/>
                  <w:spacing w:line="240" w:lineRule="auto"/>
                </w:pPr>
                <w:r>
                  <w:rPr>
                    <w:rStyle w:val="HeaderorfooterTimesNewRoman"/>
                    <w:rFonts w:eastAsia="MS Mincho"/>
                  </w:rPr>
                  <w:t>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F73" w:rsidRDefault="00BE39BD">
    <w:pPr>
      <w:rPr>
        <w:sz w:val="2"/>
        <w:szCs w:val="2"/>
      </w:rPr>
    </w:pPr>
    <w:r w:rsidRPr="00BE39BD">
      <w:pict>
        <v:shapetype id="_x0000_t202" coordsize="21600,21600" o:spt="202" path="m,l,21600r21600,l21600,xe">
          <v:stroke joinstyle="miter"/>
          <v:path gradientshapeok="t" o:connecttype="rect"/>
        </v:shapetype>
        <v:shape id="_x0000_s2049" type="#_x0000_t202" style="position:absolute;margin-left:322.55pt;margin-top:778.1pt;width:3.4pt;height:4.85pt;z-index:-188744063;mso-wrap-style:none;mso-wrap-distance-left:5pt;mso-wrap-distance-right:5pt;mso-position-horizontal-relative:page;mso-position-vertical-relative:page" wrapcoords="0 0" filled="f" stroked="f">
          <v:textbox style="mso-fit-shape-to-text:t" inset="0,0,0,0">
            <w:txbxContent>
              <w:p w:rsidR="00E61F73" w:rsidRDefault="00C0400B">
                <w:pPr>
                  <w:pStyle w:val="Headerorfooter0"/>
                  <w:shd w:val="clear" w:color="auto" w:fill="auto"/>
                  <w:spacing w:line="240" w:lineRule="auto"/>
                </w:pPr>
                <w:r>
                  <w:rPr>
                    <w:rStyle w:val="Headerorfooter1"/>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E60" w:rsidRDefault="002E2E60"/>
  </w:footnote>
  <w:footnote w:type="continuationSeparator" w:id="1">
    <w:p w:rsidR="002E2E60" w:rsidRDefault="002E2E6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2B08"/>
    <w:multiLevelType w:val="hybridMultilevel"/>
    <w:tmpl w:val="265A8CD8"/>
    <w:lvl w:ilvl="0" w:tplc="AB58DAC4">
      <w:start w:val="3"/>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D1D52B9"/>
    <w:multiLevelType w:val="multilevel"/>
    <w:tmpl w:val="9648B4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561535"/>
    <w:multiLevelType w:val="multilevel"/>
    <w:tmpl w:val="81E6DE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0D5CCD"/>
    <w:multiLevelType w:val="hybridMultilevel"/>
    <w:tmpl w:val="658638DE"/>
    <w:lvl w:ilvl="0" w:tplc="6032EC7E">
      <w:start w:val="2"/>
      <w:numFmt w:val="decimal"/>
      <w:lvlText w:val="%1."/>
      <w:lvlJc w:val="left"/>
      <w:pPr>
        <w:ind w:left="644"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B1A527F"/>
    <w:multiLevelType w:val="multilevel"/>
    <w:tmpl w:val="6314847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B50030"/>
    <w:multiLevelType w:val="hybridMultilevel"/>
    <w:tmpl w:val="0196517A"/>
    <w:lvl w:ilvl="0" w:tplc="9558CFEA">
      <w:start w:val="2"/>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4402DA"/>
    <w:multiLevelType w:val="hybridMultilevel"/>
    <w:tmpl w:val="01904C8A"/>
    <w:lvl w:ilvl="0" w:tplc="3F8E9D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B04535"/>
    <w:multiLevelType w:val="multilevel"/>
    <w:tmpl w:val="738C3C1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9910327"/>
    <w:multiLevelType w:val="multilevel"/>
    <w:tmpl w:val="2B4ED9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7"/>
  </w:num>
  <w:num w:numId="5">
    <w:abstractNumId w:val="8"/>
  </w:num>
  <w:num w:numId="6">
    <w:abstractNumId w:val="3"/>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evenAndOddHeaders/>
  <w:drawingGridHorizontalSpacing w:val="181"/>
  <w:drawingGridVerticalSpacing w:val="181"/>
  <w:characterSpacingControl w:val="compressPunctuation"/>
  <w:hdrShapeDefaults>
    <o:shapedefaults v:ext="edit" spidmax="11266"/>
    <o:shapelayout v:ext="edit">
      <o:idmap v:ext="edit" data="2"/>
    </o:shapelayout>
  </w:hdrShapeDefaults>
  <w:footnotePr>
    <w:footnote w:id="0"/>
    <w:footnote w:id="1"/>
  </w:footnotePr>
  <w:endnotePr>
    <w:endnote w:id="0"/>
    <w:endnote w:id="1"/>
  </w:endnotePr>
  <w:compat>
    <w:doNotExpandShiftReturn/>
    <w:useFELayout/>
  </w:compat>
  <w:rsids>
    <w:rsidRoot w:val="00E61F73"/>
    <w:rsid w:val="00017455"/>
    <w:rsid w:val="0005541D"/>
    <w:rsid w:val="000619BE"/>
    <w:rsid w:val="00087B87"/>
    <w:rsid w:val="001B2E91"/>
    <w:rsid w:val="001E29FF"/>
    <w:rsid w:val="001F4A6F"/>
    <w:rsid w:val="002319C7"/>
    <w:rsid w:val="002E2E60"/>
    <w:rsid w:val="00396C6D"/>
    <w:rsid w:val="003A4F6B"/>
    <w:rsid w:val="0040291E"/>
    <w:rsid w:val="004414E5"/>
    <w:rsid w:val="00455953"/>
    <w:rsid w:val="004B1415"/>
    <w:rsid w:val="004D449D"/>
    <w:rsid w:val="0064214F"/>
    <w:rsid w:val="00654077"/>
    <w:rsid w:val="00682C68"/>
    <w:rsid w:val="006A68A9"/>
    <w:rsid w:val="00845CFC"/>
    <w:rsid w:val="008621AD"/>
    <w:rsid w:val="00885AA6"/>
    <w:rsid w:val="009643E6"/>
    <w:rsid w:val="00973B21"/>
    <w:rsid w:val="00A83899"/>
    <w:rsid w:val="00BA25B5"/>
    <w:rsid w:val="00BB13F0"/>
    <w:rsid w:val="00BE39BD"/>
    <w:rsid w:val="00C0400B"/>
    <w:rsid w:val="00C74673"/>
    <w:rsid w:val="00C926A8"/>
    <w:rsid w:val="00CC156E"/>
    <w:rsid w:val="00D8211D"/>
    <w:rsid w:val="00D9524B"/>
    <w:rsid w:val="00DD4D06"/>
    <w:rsid w:val="00E1138B"/>
    <w:rsid w:val="00E53A3F"/>
    <w:rsid w:val="00E61F73"/>
    <w:rsid w:val="00E76BA0"/>
    <w:rsid w:val="00E85DC5"/>
    <w:rsid w:val="00F05969"/>
    <w:rsid w:val="00FC1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 type="connector" idref="#_x0000_s1030"/>
        <o:r id="V:Rule6" type="connector" idref="#_x0000_s1031"/>
        <o:r id="V:Rule7" type="connector" idref="#_x0000_s1032"/>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1F73"/>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1F73"/>
    <w:rPr>
      <w:color w:val="0066CC"/>
      <w:u w:val="single"/>
    </w:rPr>
  </w:style>
  <w:style w:type="character" w:customStyle="1" w:styleId="Bodytext2Exact">
    <w:name w:val="Body text (2) Exact"/>
    <w:basedOn w:val="DefaultParagraphFont"/>
    <w:rsid w:val="00E61F73"/>
    <w:rPr>
      <w:rFonts w:ascii="Times New Roman" w:eastAsia="Times New Roman" w:hAnsi="Times New Roman" w:cs="Times New Roman"/>
      <w:b w:val="0"/>
      <w:bCs w:val="0"/>
      <w:i w:val="0"/>
      <w:iCs w:val="0"/>
      <w:smallCaps w:val="0"/>
      <w:strike w:val="0"/>
      <w:sz w:val="26"/>
      <w:szCs w:val="26"/>
      <w:u w:val="none"/>
    </w:rPr>
  </w:style>
  <w:style w:type="character" w:customStyle="1" w:styleId="Bodytext2BoldExact">
    <w:name w:val="Body text (2) + Bold Exact"/>
    <w:basedOn w:val="Bodytext2"/>
    <w:rsid w:val="00E61F73"/>
    <w:rPr>
      <w:b/>
      <w:bCs/>
    </w:rPr>
  </w:style>
  <w:style w:type="character" w:customStyle="1" w:styleId="Bodytext3Exact">
    <w:name w:val="Body text (3) Exact"/>
    <w:basedOn w:val="DefaultParagraphFont"/>
    <w:rsid w:val="00E61F73"/>
    <w:rPr>
      <w:rFonts w:ascii="Times New Roman" w:eastAsia="Times New Roman" w:hAnsi="Times New Roman" w:cs="Times New Roman"/>
      <w:b/>
      <w:bCs/>
      <w:i w:val="0"/>
      <w:iCs w:val="0"/>
      <w:smallCaps w:val="0"/>
      <w:strike w:val="0"/>
      <w:sz w:val="26"/>
      <w:szCs w:val="26"/>
      <w:u w:val="none"/>
    </w:rPr>
  </w:style>
  <w:style w:type="character" w:customStyle="1" w:styleId="Bodytext3Tahoma">
    <w:name w:val="Body text (3) + Tahoma"/>
    <w:aliases w:val="8 pt,Not Bold Exact"/>
    <w:basedOn w:val="Bodytext3"/>
    <w:rsid w:val="00E61F73"/>
    <w:rPr>
      <w:rFonts w:ascii="Tahoma" w:eastAsia="Tahoma" w:hAnsi="Tahoma" w:cs="Tahoma"/>
      <w:b/>
      <w:bCs/>
      <w:sz w:val="16"/>
      <w:szCs w:val="16"/>
    </w:rPr>
  </w:style>
  <w:style w:type="character" w:customStyle="1" w:styleId="Bodytext6Exact">
    <w:name w:val="Body text (6) Exact"/>
    <w:basedOn w:val="DefaultParagraphFont"/>
    <w:link w:val="Bodytext6"/>
    <w:rsid w:val="00E61F73"/>
    <w:rPr>
      <w:rFonts w:ascii="Tahoma" w:eastAsia="Tahoma" w:hAnsi="Tahoma" w:cs="Tahoma"/>
      <w:b w:val="0"/>
      <w:bCs w:val="0"/>
      <w:i w:val="0"/>
      <w:iCs w:val="0"/>
      <w:smallCaps w:val="0"/>
      <w:strike w:val="0"/>
      <w:sz w:val="16"/>
      <w:szCs w:val="16"/>
      <w:u w:val="none"/>
    </w:rPr>
  </w:style>
  <w:style w:type="character" w:customStyle="1" w:styleId="Bodytext5Exact">
    <w:name w:val="Body text (5) Exact"/>
    <w:basedOn w:val="DefaultParagraphFont"/>
    <w:rsid w:val="00E61F73"/>
    <w:rPr>
      <w:rFonts w:ascii="Tahoma" w:eastAsia="Tahoma" w:hAnsi="Tahoma" w:cs="Tahoma"/>
      <w:b w:val="0"/>
      <w:bCs w:val="0"/>
      <w:i w:val="0"/>
      <w:iCs w:val="0"/>
      <w:smallCaps w:val="0"/>
      <w:strike w:val="0"/>
      <w:sz w:val="16"/>
      <w:szCs w:val="16"/>
      <w:u w:val="none"/>
    </w:rPr>
  </w:style>
  <w:style w:type="character" w:customStyle="1" w:styleId="Bodytext5TimesNewRoman">
    <w:name w:val="Body text (5) + Times New Roman"/>
    <w:aliases w:val="9.5 pt Exact"/>
    <w:basedOn w:val="Bodytext5"/>
    <w:rsid w:val="00E61F73"/>
    <w:rPr>
      <w:rFonts w:ascii="Times New Roman" w:eastAsia="Times New Roman" w:hAnsi="Times New Roman" w:cs="Times New Roman"/>
      <w:sz w:val="19"/>
      <w:szCs w:val="19"/>
    </w:rPr>
  </w:style>
  <w:style w:type="character" w:customStyle="1" w:styleId="Bodytext3">
    <w:name w:val="Body text (3)_"/>
    <w:basedOn w:val="DefaultParagraphFont"/>
    <w:link w:val="Bodytext30"/>
    <w:rsid w:val="00E61F73"/>
    <w:rPr>
      <w:rFonts w:ascii="Times New Roman" w:eastAsia="Times New Roman" w:hAnsi="Times New Roman" w:cs="Times New Roman"/>
      <w:b/>
      <w:bCs/>
      <w:i w:val="0"/>
      <w:iCs w:val="0"/>
      <w:smallCaps w:val="0"/>
      <w:strike w:val="0"/>
      <w:sz w:val="26"/>
      <w:szCs w:val="26"/>
      <w:u w:val="none"/>
    </w:rPr>
  </w:style>
  <w:style w:type="character" w:customStyle="1" w:styleId="Headerorfooter">
    <w:name w:val="Header or footer_"/>
    <w:basedOn w:val="DefaultParagraphFont"/>
    <w:link w:val="Headerorfooter0"/>
    <w:rsid w:val="00E61F73"/>
    <w:rPr>
      <w:rFonts w:ascii="MS Mincho" w:eastAsia="MS Mincho" w:hAnsi="MS Mincho" w:cs="MS Mincho"/>
      <w:b w:val="0"/>
      <w:bCs w:val="0"/>
      <w:i w:val="0"/>
      <w:iCs w:val="0"/>
      <w:smallCaps w:val="0"/>
      <w:strike w:val="0"/>
      <w:sz w:val="14"/>
      <w:szCs w:val="14"/>
      <w:u w:val="none"/>
    </w:rPr>
  </w:style>
  <w:style w:type="character" w:customStyle="1" w:styleId="Headerorfooter1">
    <w:name w:val="Header or footer"/>
    <w:basedOn w:val="Headerorfooter"/>
    <w:rsid w:val="00E61F73"/>
    <w:rPr>
      <w:color w:val="000000"/>
      <w:spacing w:val="0"/>
      <w:w w:val="100"/>
      <w:position w:val="0"/>
      <w:lang w:val="vi-VN" w:eastAsia="vi-VN" w:bidi="vi-VN"/>
    </w:rPr>
  </w:style>
  <w:style w:type="character" w:customStyle="1" w:styleId="Bodytext4">
    <w:name w:val="Body text (4)_"/>
    <w:basedOn w:val="DefaultParagraphFont"/>
    <w:link w:val="Bodytext40"/>
    <w:rsid w:val="00E61F73"/>
    <w:rPr>
      <w:rFonts w:ascii="Times New Roman" w:eastAsia="Times New Roman" w:hAnsi="Times New Roman" w:cs="Times New Roman"/>
      <w:b w:val="0"/>
      <w:bCs w:val="0"/>
      <w:i/>
      <w:iCs/>
      <w:smallCaps w:val="0"/>
      <w:strike w:val="0"/>
      <w:sz w:val="26"/>
      <w:szCs w:val="26"/>
      <w:u w:val="none"/>
    </w:rPr>
  </w:style>
  <w:style w:type="character" w:customStyle="1" w:styleId="Bodytext4NotItalic">
    <w:name w:val="Body text (4) + Not Italic"/>
    <w:basedOn w:val="Bodytext4"/>
    <w:rsid w:val="00E61F73"/>
    <w:rPr>
      <w:i/>
      <w:iCs/>
      <w:color w:val="000000"/>
      <w:spacing w:val="0"/>
      <w:w w:val="100"/>
      <w:position w:val="0"/>
      <w:lang w:val="vi-VN" w:eastAsia="vi-VN" w:bidi="vi-VN"/>
    </w:rPr>
  </w:style>
  <w:style w:type="character" w:customStyle="1" w:styleId="Bodytext41">
    <w:name w:val="Body text (4)"/>
    <w:basedOn w:val="Bodytext4"/>
    <w:rsid w:val="00E61F73"/>
    <w:rPr>
      <w:color w:val="000000"/>
      <w:spacing w:val="0"/>
      <w:w w:val="100"/>
      <w:position w:val="0"/>
      <w:lang w:val="vi-VN" w:eastAsia="vi-VN" w:bidi="vi-VN"/>
    </w:rPr>
  </w:style>
  <w:style w:type="character" w:customStyle="1" w:styleId="Bodytext5">
    <w:name w:val="Body text (5)_"/>
    <w:basedOn w:val="DefaultParagraphFont"/>
    <w:link w:val="Bodytext50"/>
    <w:rsid w:val="00E61F73"/>
    <w:rPr>
      <w:rFonts w:ascii="Tahoma" w:eastAsia="Tahoma" w:hAnsi="Tahoma" w:cs="Tahoma"/>
      <w:b w:val="0"/>
      <w:bCs w:val="0"/>
      <w:i w:val="0"/>
      <w:iCs w:val="0"/>
      <w:smallCaps w:val="0"/>
      <w:strike w:val="0"/>
      <w:sz w:val="16"/>
      <w:szCs w:val="16"/>
      <w:u w:val="none"/>
    </w:rPr>
  </w:style>
  <w:style w:type="character" w:customStyle="1" w:styleId="Bodytext5TimesNewRoman0">
    <w:name w:val="Body text (5) + Times New Roman"/>
    <w:aliases w:val="9.5 pt"/>
    <w:basedOn w:val="Bodytext5"/>
    <w:rsid w:val="00E61F73"/>
    <w:rPr>
      <w:rFonts w:ascii="Times New Roman" w:eastAsia="Times New Roman" w:hAnsi="Times New Roman" w:cs="Times New Roman"/>
      <w:color w:val="000000"/>
      <w:spacing w:val="0"/>
      <w:w w:val="100"/>
      <w:position w:val="0"/>
      <w:sz w:val="19"/>
      <w:szCs w:val="19"/>
      <w:lang w:val="vi-VN" w:eastAsia="vi-VN" w:bidi="vi-VN"/>
    </w:rPr>
  </w:style>
  <w:style w:type="character" w:customStyle="1" w:styleId="Bodytext2">
    <w:name w:val="Body text (2)_"/>
    <w:basedOn w:val="DefaultParagraphFont"/>
    <w:link w:val="Bodytext20"/>
    <w:rsid w:val="00E61F73"/>
    <w:rPr>
      <w:rFonts w:ascii="Times New Roman" w:eastAsia="Times New Roman" w:hAnsi="Times New Roman" w:cs="Times New Roman"/>
      <w:b w:val="0"/>
      <w:bCs w:val="0"/>
      <w:i w:val="0"/>
      <w:iCs w:val="0"/>
      <w:smallCaps w:val="0"/>
      <w:strike w:val="0"/>
      <w:sz w:val="26"/>
      <w:szCs w:val="26"/>
      <w:u w:val="none"/>
    </w:rPr>
  </w:style>
  <w:style w:type="character" w:customStyle="1" w:styleId="Bodytext7">
    <w:name w:val="Body text (7)_"/>
    <w:basedOn w:val="DefaultParagraphFont"/>
    <w:link w:val="Bodytext70"/>
    <w:rsid w:val="00E61F73"/>
    <w:rPr>
      <w:rFonts w:ascii="Times New Roman" w:eastAsia="Times New Roman" w:hAnsi="Times New Roman" w:cs="Times New Roman"/>
      <w:b/>
      <w:bCs/>
      <w:i/>
      <w:iCs/>
      <w:smallCaps w:val="0"/>
      <w:strike w:val="0"/>
      <w:sz w:val="26"/>
      <w:szCs w:val="26"/>
      <w:u w:val="none"/>
    </w:rPr>
  </w:style>
  <w:style w:type="character" w:customStyle="1" w:styleId="Bodytext214pt">
    <w:name w:val="Body text (2) + 14 pt"/>
    <w:basedOn w:val="Bodytext2"/>
    <w:rsid w:val="00E61F73"/>
    <w:rPr>
      <w:color w:val="000000"/>
      <w:spacing w:val="0"/>
      <w:w w:val="100"/>
      <w:position w:val="0"/>
      <w:sz w:val="28"/>
      <w:szCs w:val="28"/>
      <w:lang w:val="vi-VN" w:eastAsia="vi-VN" w:bidi="vi-VN"/>
    </w:rPr>
  </w:style>
  <w:style w:type="character" w:customStyle="1" w:styleId="Bodytext8">
    <w:name w:val="Body text (8)_"/>
    <w:basedOn w:val="DefaultParagraphFont"/>
    <w:link w:val="Bodytext80"/>
    <w:rsid w:val="00E61F73"/>
    <w:rPr>
      <w:rFonts w:ascii="Times New Roman" w:eastAsia="Times New Roman" w:hAnsi="Times New Roman" w:cs="Times New Roman"/>
      <w:b w:val="0"/>
      <w:bCs w:val="0"/>
      <w:i w:val="0"/>
      <w:iCs w:val="0"/>
      <w:smallCaps w:val="0"/>
      <w:strike w:val="0"/>
      <w:sz w:val="26"/>
      <w:szCs w:val="26"/>
      <w:u w:val="none"/>
    </w:rPr>
  </w:style>
  <w:style w:type="character" w:customStyle="1" w:styleId="HeaderorfooterTimesNewRoman">
    <w:name w:val="Header or footer + Times New Roman"/>
    <w:aliases w:val="13 pt"/>
    <w:basedOn w:val="Headerorfooter"/>
    <w:rsid w:val="00E61F73"/>
    <w:rPr>
      <w:rFonts w:ascii="Times New Roman" w:eastAsia="Times New Roman" w:hAnsi="Times New Roman" w:cs="Times New Roman"/>
      <w:b/>
      <w:bCs/>
      <w:color w:val="000000"/>
      <w:spacing w:val="0"/>
      <w:w w:val="100"/>
      <w:position w:val="0"/>
      <w:sz w:val="26"/>
      <w:szCs w:val="26"/>
      <w:lang w:val="vi-VN" w:eastAsia="vi-VN" w:bidi="vi-VN"/>
    </w:rPr>
  </w:style>
  <w:style w:type="character" w:customStyle="1" w:styleId="Heading1">
    <w:name w:val="Heading #1_"/>
    <w:basedOn w:val="DefaultParagraphFont"/>
    <w:link w:val="Heading10"/>
    <w:rsid w:val="00E61F73"/>
    <w:rPr>
      <w:rFonts w:ascii="Times New Roman" w:eastAsia="Times New Roman" w:hAnsi="Times New Roman" w:cs="Times New Roman"/>
      <w:b/>
      <w:bCs/>
      <w:i w:val="0"/>
      <w:iCs w:val="0"/>
      <w:smallCaps w:val="0"/>
      <w:strike w:val="0"/>
      <w:sz w:val="26"/>
      <w:szCs w:val="26"/>
      <w:u w:val="none"/>
    </w:rPr>
  </w:style>
  <w:style w:type="character" w:customStyle="1" w:styleId="Heading1NotBold">
    <w:name w:val="Heading #1 + Not Bold"/>
    <w:basedOn w:val="Heading1"/>
    <w:rsid w:val="00E61F73"/>
    <w:rPr>
      <w:b/>
      <w:bCs/>
      <w:color w:val="000000"/>
      <w:spacing w:val="0"/>
      <w:w w:val="100"/>
      <w:position w:val="0"/>
      <w:lang w:val="vi-VN" w:eastAsia="vi-VN" w:bidi="vi-VN"/>
    </w:rPr>
  </w:style>
  <w:style w:type="character" w:customStyle="1" w:styleId="Bodytext9">
    <w:name w:val="Body text (9)_"/>
    <w:basedOn w:val="DefaultParagraphFont"/>
    <w:link w:val="Bodytext90"/>
    <w:rsid w:val="00E61F73"/>
    <w:rPr>
      <w:rFonts w:ascii="Tahoma" w:eastAsia="Tahoma" w:hAnsi="Tahoma" w:cs="Tahoma"/>
      <w:b w:val="0"/>
      <w:bCs w:val="0"/>
      <w:i w:val="0"/>
      <w:iCs w:val="0"/>
      <w:smallCaps w:val="0"/>
      <w:strike w:val="0"/>
      <w:sz w:val="9"/>
      <w:szCs w:val="9"/>
      <w:u w:val="none"/>
    </w:rPr>
  </w:style>
  <w:style w:type="character" w:customStyle="1" w:styleId="Bodytext94pt">
    <w:name w:val="Body text (9) + 4 pt"/>
    <w:basedOn w:val="Bodytext9"/>
    <w:rsid w:val="00E61F73"/>
    <w:rPr>
      <w:color w:val="000000"/>
      <w:spacing w:val="0"/>
      <w:w w:val="100"/>
      <w:position w:val="0"/>
      <w:sz w:val="8"/>
      <w:szCs w:val="8"/>
      <w:lang w:val="vi-VN" w:eastAsia="vi-VN" w:bidi="vi-VN"/>
    </w:rPr>
  </w:style>
  <w:style w:type="character" w:customStyle="1" w:styleId="Bodytext2Bold">
    <w:name w:val="Body text (2) + Bold"/>
    <w:basedOn w:val="Bodytext2"/>
    <w:rsid w:val="00E61F73"/>
    <w:rPr>
      <w:b/>
      <w:bCs/>
      <w:color w:val="000000"/>
      <w:spacing w:val="0"/>
      <w:w w:val="100"/>
      <w:position w:val="0"/>
      <w:lang w:val="vi-VN" w:eastAsia="vi-VN" w:bidi="vi-VN"/>
    </w:rPr>
  </w:style>
  <w:style w:type="character" w:customStyle="1" w:styleId="Bodytext10">
    <w:name w:val="Body text (10)_"/>
    <w:basedOn w:val="DefaultParagraphFont"/>
    <w:link w:val="Bodytext100"/>
    <w:rsid w:val="00E61F73"/>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Bodytext1013pt">
    <w:name w:val="Body text (10) + 13 pt"/>
    <w:aliases w:val="Spacing 0 pt"/>
    <w:basedOn w:val="Bodytext10"/>
    <w:rsid w:val="00E61F73"/>
    <w:rPr>
      <w:color w:val="000000"/>
      <w:spacing w:val="0"/>
      <w:w w:val="100"/>
      <w:position w:val="0"/>
      <w:sz w:val="26"/>
      <w:szCs w:val="26"/>
      <w:lang w:val="vi-VN" w:eastAsia="vi-VN" w:bidi="vi-VN"/>
    </w:rPr>
  </w:style>
  <w:style w:type="character" w:customStyle="1" w:styleId="Bodytext107pt">
    <w:name w:val="Body text (10) + 7 pt"/>
    <w:aliases w:val="Italic"/>
    <w:basedOn w:val="Bodytext10"/>
    <w:rsid w:val="00E61F73"/>
    <w:rPr>
      <w:i/>
      <w:iCs/>
      <w:color w:val="000000"/>
      <w:w w:val="100"/>
      <w:position w:val="0"/>
      <w:sz w:val="14"/>
      <w:szCs w:val="14"/>
      <w:lang w:val="vi-VN" w:eastAsia="vi-VN" w:bidi="vi-VN"/>
    </w:rPr>
  </w:style>
  <w:style w:type="character" w:customStyle="1" w:styleId="Bodytext10Gulim">
    <w:name w:val="Body text (10) + Gulim"/>
    <w:aliases w:val="Spacing 0 pt"/>
    <w:basedOn w:val="Bodytext10"/>
    <w:rsid w:val="00E61F73"/>
    <w:rPr>
      <w:rFonts w:ascii="Gulim" w:eastAsia="Gulim" w:hAnsi="Gulim" w:cs="Gulim"/>
      <w:color w:val="000000"/>
      <w:spacing w:val="0"/>
      <w:w w:val="100"/>
      <w:position w:val="0"/>
      <w:sz w:val="17"/>
      <w:szCs w:val="17"/>
      <w:lang w:val="vi-VN" w:eastAsia="vi-VN" w:bidi="vi-VN"/>
    </w:rPr>
  </w:style>
  <w:style w:type="character" w:customStyle="1" w:styleId="Bodytext10Bold">
    <w:name w:val="Body text (10) + Bold"/>
    <w:aliases w:val="Italic,Spacing 0 pt"/>
    <w:basedOn w:val="Bodytext10"/>
    <w:rsid w:val="00E61F73"/>
    <w:rPr>
      <w:b/>
      <w:bCs/>
      <w:i/>
      <w:iCs/>
      <w:color w:val="000000"/>
      <w:spacing w:val="0"/>
      <w:w w:val="100"/>
      <w:position w:val="0"/>
      <w:sz w:val="17"/>
      <w:szCs w:val="17"/>
      <w:lang w:val="vi-VN" w:eastAsia="vi-VN" w:bidi="vi-VN"/>
    </w:rPr>
  </w:style>
  <w:style w:type="character" w:customStyle="1" w:styleId="Bodytext10105pt">
    <w:name w:val="Body text (10) + 10.5 pt"/>
    <w:aliases w:val="Italic,Spacing 0 pt"/>
    <w:basedOn w:val="Bodytext10"/>
    <w:rsid w:val="00E61F73"/>
    <w:rPr>
      <w:i/>
      <w:iCs/>
      <w:color w:val="000000"/>
      <w:spacing w:val="0"/>
      <w:w w:val="100"/>
      <w:position w:val="0"/>
      <w:sz w:val="21"/>
      <w:szCs w:val="21"/>
      <w:lang w:val="vi-VN" w:eastAsia="vi-VN" w:bidi="vi-VN"/>
    </w:rPr>
  </w:style>
  <w:style w:type="paragraph" w:customStyle="1" w:styleId="Bodytext20">
    <w:name w:val="Body text (2)"/>
    <w:basedOn w:val="Normal"/>
    <w:link w:val="Bodytext2"/>
    <w:rsid w:val="00E61F73"/>
    <w:pPr>
      <w:shd w:val="clear" w:color="auto" w:fill="FFFFFF"/>
      <w:spacing w:line="320" w:lineRule="exact"/>
      <w:jc w:val="both"/>
    </w:pPr>
    <w:rPr>
      <w:rFonts w:ascii="Times New Roman" w:eastAsia="Times New Roman" w:hAnsi="Times New Roman" w:cs="Times New Roman"/>
      <w:sz w:val="26"/>
      <w:szCs w:val="26"/>
    </w:rPr>
  </w:style>
  <w:style w:type="paragraph" w:customStyle="1" w:styleId="Bodytext30">
    <w:name w:val="Body text (3)"/>
    <w:basedOn w:val="Normal"/>
    <w:link w:val="Bodytext3"/>
    <w:rsid w:val="00E61F73"/>
    <w:pPr>
      <w:shd w:val="clear" w:color="auto" w:fill="FFFFFF"/>
      <w:spacing w:after="360" w:line="317" w:lineRule="exact"/>
      <w:jc w:val="center"/>
    </w:pPr>
    <w:rPr>
      <w:rFonts w:ascii="Times New Roman" w:eastAsia="Times New Roman" w:hAnsi="Times New Roman" w:cs="Times New Roman"/>
      <w:b/>
      <w:bCs/>
      <w:sz w:val="26"/>
      <w:szCs w:val="26"/>
    </w:rPr>
  </w:style>
  <w:style w:type="paragraph" w:customStyle="1" w:styleId="Bodytext6">
    <w:name w:val="Body text (6)"/>
    <w:basedOn w:val="Normal"/>
    <w:link w:val="Bodytext6Exact"/>
    <w:rsid w:val="00E61F73"/>
    <w:pPr>
      <w:shd w:val="clear" w:color="auto" w:fill="FFFFFF"/>
      <w:spacing w:line="0" w:lineRule="atLeast"/>
      <w:jc w:val="both"/>
    </w:pPr>
    <w:rPr>
      <w:rFonts w:ascii="Tahoma" w:eastAsia="Tahoma" w:hAnsi="Tahoma" w:cs="Tahoma"/>
      <w:sz w:val="16"/>
      <w:szCs w:val="16"/>
    </w:rPr>
  </w:style>
  <w:style w:type="paragraph" w:customStyle="1" w:styleId="Bodytext50">
    <w:name w:val="Body text (5)"/>
    <w:basedOn w:val="Normal"/>
    <w:link w:val="Bodytext5"/>
    <w:rsid w:val="00E61F73"/>
    <w:pPr>
      <w:shd w:val="clear" w:color="auto" w:fill="FFFFFF"/>
      <w:spacing w:line="0" w:lineRule="atLeast"/>
      <w:jc w:val="both"/>
    </w:pPr>
    <w:rPr>
      <w:rFonts w:ascii="Tahoma" w:eastAsia="Tahoma" w:hAnsi="Tahoma" w:cs="Tahoma"/>
      <w:sz w:val="16"/>
      <w:szCs w:val="16"/>
    </w:rPr>
  </w:style>
  <w:style w:type="paragraph" w:customStyle="1" w:styleId="Headerorfooter0">
    <w:name w:val="Header or footer"/>
    <w:basedOn w:val="Normal"/>
    <w:link w:val="Headerorfooter"/>
    <w:rsid w:val="00E61F73"/>
    <w:pPr>
      <w:shd w:val="clear" w:color="auto" w:fill="FFFFFF"/>
      <w:spacing w:line="0" w:lineRule="atLeast"/>
    </w:pPr>
    <w:rPr>
      <w:rFonts w:ascii="MS Mincho" w:eastAsia="MS Mincho" w:hAnsi="MS Mincho" w:cs="MS Mincho"/>
      <w:sz w:val="14"/>
      <w:szCs w:val="14"/>
    </w:rPr>
  </w:style>
  <w:style w:type="paragraph" w:customStyle="1" w:styleId="Bodytext40">
    <w:name w:val="Body text (4)"/>
    <w:basedOn w:val="Normal"/>
    <w:link w:val="Bodytext4"/>
    <w:rsid w:val="00E61F73"/>
    <w:pPr>
      <w:shd w:val="clear" w:color="auto" w:fill="FFFFFF"/>
      <w:spacing w:before="360" w:after="720" w:line="0" w:lineRule="atLeast"/>
      <w:jc w:val="both"/>
    </w:pPr>
    <w:rPr>
      <w:rFonts w:ascii="Times New Roman" w:eastAsia="Times New Roman" w:hAnsi="Times New Roman" w:cs="Times New Roman"/>
      <w:i/>
      <w:iCs/>
      <w:sz w:val="26"/>
      <w:szCs w:val="26"/>
    </w:rPr>
  </w:style>
  <w:style w:type="paragraph" w:customStyle="1" w:styleId="Bodytext70">
    <w:name w:val="Body text (7)"/>
    <w:basedOn w:val="Normal"/>
    <w:link w:val="Bodytext7"/>
    <w:rsid w:val="00E61F73"/>
    <w:pPr>
      <w:shd w:val="clear" w:color="auto" w:fill="FFFFFF"/>
      <w:spacing w:after="60" w:line="324" w:lineRule="exact"/>
      <w:ind w:firstLine="660"/>
      <w:jc w:val="both"/>
    </w:pPr>
    <w:rPr>
      <w:rFonts w:ascii="Times New Roman" w:eastAsia="Times New Roman" w:hAnsi="Times New Roman" w:cs="Times New Roman"/>
      <w:b/>
      <w:bCs/>
      <w:i/>
      <w:iCs/>
      <w:sz w:val="26"/>
      <w:szCs w:val="26"/>
    </w:rPr>
  </w:style>
  <w:style w:type="paragraph" w:customStyle="1" w:styleId="Bodytext80">
    <w:name w:val="Body text (8)"/>
    <w:basedOn w:val="Normal"/>
    <w:link w:val="Bodytext8"/>
    <w:rsid w:val="00E61F73"/>
    <w:pPr>
      <w:shd w:val="clear" w:color="auto" w:fill="FFFFFF"/>
      <w:spacing w:line="320" w:lineRule="exact"/>
    </w:pPr>
    <w:rPr>
      <w:rFonts w:ascii="Times New Roman" w:eastAsia="Times New Roman" w:hAnsi="Times New Roman" w:cs="Times New Roman"/>
      <w:sz w:val="26"/>
      <w:szCs w:val="26"/>
    </w:rPr>
  </w:style>
  <w:style w:type="paragraph" w:customStyle="1" w:styleId="Heading10">
    <w:name w:val="Heading #1"/>
    <w:basedOn w:val="Normal"/>
    <w:link w:val="Heading1"/>
    <w:rsid w:val="00E61F73"/>
    <w:pPr>
      <w:shd w:val="clear" w:color="auto" w:fill="FFFFFF"/>
      <w:spacing w:before="60" w:after="60" w:line="0" w:lineRule="atLeast"/>
      <w:ind w:firstLine="700"/>
      <w:jc w:val="both"/>
      <w:outlineLvl w:val="0"/>
    </w:pPr>
    <w:rPr>
      <w:rFonts w:ascii="Times New Roman" w:eastAsia="Times New Roman" w:hAnsi="Times New Roman" w:cs="Times New Roman"/>
      <w:b/>
      <w:bCs/>
      <w:sz w:val="26"/>
      <w:szCs w:val="26"/>
    </w:rPr>
  </w:style>
  <w:style w:type="paragraph" w:customStyle="1" w:styleId="Bodytext90">
    <w:name w:val="Body text (9)"/>
    <w:basedOn w:val="Normal"/>
    <w:link w:val="Bodytext9"/>
    <w:rsid w:val="00E61F73"/>
    <w:pPr>
      <w:shd w:val="clear" w:color="auto" w:fill="FFFFFF"/>
      <w:spacing w:after="120" w:line="0" w:lineRule="atLeast"/>
    </w:pPr>
    <w:rPr>
      <w:rFonts w:ascii="Tahoma" w:eastAsia="Tahoma" w:hAnsi="Tahoma" w:cs="Tahoma"/>
      <w:sz w:val="9"/>
      <w:szCs w:val="9"/>
    </w:rPr>
  </w:style>
  <w:style w:type="paragraph" w:customStyle="1" w:styleId="Bodytext100">
    <w:name w:val="Body text (10)"/>
    <w:basedOn w:val="Normal"/>
    <w:link w:val="Bodytext10"/>
    <w:rsid w:val="00E61F73"/>
    <w:pPr>
      <w:shd w:val="clear" w:color="auto" w:fill="FFFFFF"/>
      <w:spacing w:before="120" w:line="0" w:lineRule="atLeast"/>
    </w:pPr>
    <w:rPr>
      <w:rFonts w:ascii="Times New Roman" w:eastAsia="Times New Roman" w:hAnsi="Times New Roman" w:cs="Times New Roman"/>
      <w:spacing w:val="10"/>
      <w:sz w:val="17"/>
      <w:szCs w:val="17"/>
    </w:rPr>
  </w:style>
  <w:style w:type="table" w:styleId="TableGrid">
    <w:name w:val="Table Grid"/>
    <w:basedOn w:val="TableNormal"/>
    <w:uiPriority w:val="59"/>
    <w:rsid w:val="004D449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Updatesofts Forums</Company>
  <LinksUpToDate>false</LinksUpToDate>
  <CharactersWithSpaces>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TeozPRO</dc:creator>
  <cp:lastModifiedBy>TeozPRO</cp:lastModifiedBy>
  <cp:revision>24</cp:revision>
  <dcterms:created xsi:type="dcterms:W3CDTF">2017-09-22T07:01:00Z</dcterms:created>
  <dcterms:modified xsi:type="dcterms:W3CDTF">2017-09-25T04:45:00Z</dcterms:modified>
</cp:coreProperties>
</file>